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452F6" w14:textId="47B6086E" w:rsidR="005D6E8B" w:rsidRPr="005D6E8B" w:rsidRDefault="005D6E8B" w:rsidP="005D6E8B">
      <w:pPr>
        <w:spacing w:line="276" w:lineRule="auto"/>
        <w:jc w:val="center"/>
        <w:rPr>
          <w:rFonts w:ascii="Arial" w:hAnsi="Arial" w:cs="Arial"/>
          <w:b/>
          <w:bCs/>
          <w:color w:val="000000" w:themeColor="text1"/>
          <w:sz w:val="24"/>
          <w:szCs w:val="24"/>
        </w:rPr>
      </w:pPr>
      <w:r w:rsidRPr="005D6E8B">
        <w:rPr>
          <w:rFonts w:ascii="Arial" w:hAnsi="Arial" w:cs="Arial"/>
          <w:b/>
          <w:bCs/>
          <w:color w:val="000000" w:themeColor="text1"/>
          <w:sz w:val="24"/>
          <w:szCs w:val="24"/>
        </w:rPr>
        <w:t>Calendar November 2020</w:t>
      </w:r>
    </w:p>
    <w:p w14:paraId="630AB8D0" w14:textId="77777777" w:rsidR="005D6E8B" w:rsidRPr="005D6E8B" w:rsidRDefault="005D6E8B" w:rsidP="005D6E8B">
      <w:pPr>
        <w:spacing w:line="276" w:lineRule="auto"/>
        <w:rPr>
          <w:rFonts w:ascii="Arial" w:hAnsi="Arial" w:cs="Arial"/>
          <w:b/>
          <w:bCs/>
          <w:color w:val="000000" w:themeColor="text1"/>
          <w:sz w:val="24"/>
          <w:szCs w:val="24"/>
        </w:rPr>
      </w:pPr>
    </w:p>
    <w:p w14:paraId="5213218D" w14:textId="5DDF8553" w:rsidR="00FC3096" w:rsidRPr="005D6E8B" w:rsidRDefault="00CF2DC1" w:rsidP="005D6E8B">
      <w:pPr>
        <w:spacing w:line="276" w:lineRule="auto"/>
        <w:rPr>
          <w:rFonts w:ascii="Arial" w:hAnsi="Arial" w:cs="Arial"/>
          <w:b/>
          <w:bCs/>
          <w:color w:val="000000" w:themeColor="text1"/>
          <w:sz w:val="24"/>
          <w:szCs w:val="24"/>
        </w:rPr>
      </w:pPr>
      <w:r w:rsidRPr="005D6E8B">
        <w:rPr>
          <w:rFonts w:ascii="Arial" w:hAnsi="Arial" w:cs="Arial"/>
          <w:b/>
          <w:bCs/>
          <w:color w:val="000000" w:themeColor="text1"/>
          <w:sz w:val="24"/>
          <w:szCs w:val="24"/>
        </w:rPr>
        <w:t>Ministers Message</w:t>
      </w:r>
    </w:p>
    <w:p w14:paraId="350201D5" w14:textId="77777777" w:rsidR="00FC3096" w:rsidRPr="005D6E8B" w:rsidRDefault="00FC3096" w:rsidP="005D6E8B">
      <w:pPr>
        <w:spacing w:line="276" w:lineRule="auto"/>
        <w:rPr>
          <w:rFonts w:ascii="Arial" w:hAnsi="Arial" w:cs="Arial"/>
          <w:color w:val="000000" w:themeColor="text1"/>
          <w:sz w:val="24"/>
          <w:szCs w:val="24"/>
        </w:rPr>
      </w:pPr>
    </w:p>
    <w:p w14:paraId="275AF7F0" w14:textId="6C99B113" w:rsidR="00FC3096" w:rsidRPr="005D6E8B" w:rsidRDefault="00FC3096" w:rsidP="005D6E8B">
      <w:pPr>
        <w:spacing w:line="276" w:lineRule="auto"/>
        <w:rPr>
          <w:rFonts w:ascii="Arial" w:hAnsi="Arial" w:cs="Arial"/>
          <w:color w:val="000000" w:themeColor="text1"/>
          <w:sz w:val="24"/>
          <w:szCs w:val="24"/>
        </w:rPr>
      </w:pPr>
      <w:r w:rsidRPr="005D6E8B">
        <w:rPr>
          <w:rFonts w:ascii="Arial" w:hAnsi="Arial" w:cs="Arial"/>
          <w:color w:val="000000" w:themeColor="text1"/>
          <w:sz w:val="24"/>
          <w:szCs w:val="24"/>
        </w:rPr>
        <w:t xml:space="preserve">You may recall that a few years ago I was invited to participate in “Men’s Health Forum” </w:t>
      </w:r>
      <w:r w:rsidR="00CF2DC1" w:rsidRPr="005D6E8B">
        <w:rPr>
          <w:rFonts w:ascii="Arial" w:hAnsi="Arial" w:cs="Arial"/>
          <w:color w:val="000000" w:themeColor="text1"/>
          <w:sz w:val="24"/>
          <w:szCs w:val="24"/>
        </w:rPr>
        <w:t xml:space="preserve">at Parliament. It was hosted by Baroness </w:t>
      </w:r>
      <w:proofErr w:type="spellStart"/>
      <w:r w:rsidR="00CF2DC1" w:rsidRPr="005D6E8B">
        <w:rPr>
          <w:rFonts w:ascii="Arial" w:hAnsi="Arial" w:cs="Arial"/>
          <w:color w:val="000000" w:themeColor="text1"/>
          <w:sz w:val="24"/>
          <w:szCs w:val="24"/>
        </w:rPr>
        <w:t>Floella</w:t>
      </w:r>
      <w:proofErr w:type="spellEnd"/>
      <w:r w:rsidR="00CF2DC1" w:rsidRPr="005D6E8B">
        <w:rPr>
          <w:rFonts w:ascii="Arial" w:hAnsi="Arial" w:cs="Arial"/>
          <w:color w:val="000000" w:themeColor="text1"/>
          <w:sz w:val="24"/>
          <w:szCs w:val="24"/>
        </w:rPr>
        <w:t xml:space="preserve"> Benjamin. </w:t>
      </w:r>
      <w:proofErr w:type="spellStart"/>
      <w:r w:rsidR="00CF2DC1" w:rsidRPr="005D6E8B">
        <w:rPr>
          <w:rFonts w:ascii="Arial" w:hAnsi="Arial" w:cs="Arial"/>
          <w:color w:val="000000" w:themeColor="text1"/>
          <w:sz w:val="24"/>
          <w:szCs w:val="24"/>
        </w:rPr>
        <w:t>Floella</w:t>
      </w:r>
      <w:proofErr w:type="spellEnd"/>
      <w:r w:rsidR="00CF2DC1" w:rsidRPr="005D6E8B">
        <w:rPr>
          <w:rFonts w:ascii="Arial" w:hAnsi="Arial" w:cs="Arial"/>
          <w:color w:val="000000" w:themeColor="text1"/>
          <w:sz w:val="24"/>
          <w:szCs w:val="24"/>
        </w:rPr>
        <w:t xml:space="preserve"> must be perhaps the most genuinely wonderful human being I have ever met. Lat Friday Christine Anstey, a member at Dunham Road told me that she was on “Desert Island Discs”. I listened to her wonderful life story. What was clear was the deep love and care within her, exemplified by her life. She spoke of her struggles as a black immigrant growing up the 1950’s and 60’s and her how she worked hard to develop her career. She has been a campaigner for so many groups of people. She also spoke about being appointed the chancellor of the University of Exeter and how instead of shaking hands with graduates she breaks tradition and hugs every single one. As someone who has received one of those hugs, I have never known a more loving one</w:t>
      </w:r>
      <w:r w:rsidR="00966F27" w:rsidRPr="005D6E8B">
        <w:rPr>
          <w:rFonts w:ascii="Arial" w:hAnsi="Arial" w:cs="Arial"/>
          <w:color w:val="000000" w:themeColor="text1"/>
          <w:sz w:val="24"/>
          <w:szCs w:val="24"/>
        </w:rPr>
        <w:t xml:space="preserve">. </w:t>
      </w:r>
      <w:proofErr w:type="spellStart"/>
      <w:r w:rsidR="00966F27" w:rsidRPr="005D6E8B">
        <w:rPr>
          <w:rFonts w:ascii="Arial" w:hAnsi="Arial" w:cs="Arial"/>
          <w:color w:val="000000" w:themeColor="text1"/>
          <w:sz w:val="24"/>
          <w:szCs w:val="24"/>
        </w:rPr>
        <w:t>Floella</w:t>
      </w:r>
      <w:proofErr w:type="spellEnd"/>
      <w:r w:rsidR="00966F27" w:rsidRPr="005D6E8B">
        <w:rPr>
          <w:rFonts w:ascii="Arial" w:hAnsi="Arial" w:cs="Arial"/>
          <w:color w:val="000000" w:themeColor="text1"/>
          <w:sz w:val="24"/>
          <w:szCs w:val="24"/>
        </w:rPr>
        <w:t xml:space="preserve"> is one of those special people who lives by and through love and I believe is a wonderful example of what we can be if we live by and through love.</w:t>
      </w:r>
    </w:p>
    <w:p w14:paraId="651916A0" w14:textId="77777777" w:rsidR="00966F27" w:rsidRPr="005D6E8B" w:rsidRDefault="00966F27" w:rsidP="005D6E8B">
      <w:pPr>
        <w:spacing w:line="276" w:lineRule="auto"/>
        <w:rPr>
          <w:rFonts w:ascii="Arial" w:hAnsi="Arial" w:cs="Arial"/>
          <w:color w:val="000000" w:themeColor="text1"/>
          <w:sz w:val="24"/>
          <w:szCs w:val="24"/>
        </w:rPr>
      </w:pPr>
      <w:r w:rsidRPr="005D6E8B">
        <w:rPr>
          <w:rFonts w:ascii="Arial" w:hAnsi="Arial" w:cs="Arial"/>
          <w:color w:val="000000" w:themeColor="text1"/>
          <w:sz w:val="24"/>
          <w:szCs w:val="24"/>
        </w:rPr>
        <w:t xml:space="preserve">Now </w:t>
      </w:r>
      <w:proofErr w:type="spellStart"/>
      <w:r w:rsidRPr="005D6E8B">
        <w:rPr>
          <w:rFonts w:ascii="Arial" w:hAnsi="Arial" w:cs="Arial"/>
          <w:color w:val="000000" w:themeColor="text1"/>
          <w:sz w:val="24"/>
          <w:szCs w:val="24"/>
        </w:rPr>
        <w:t>Floella</w:t>
      </w:r>
      <w:proofErr w:type="spellEnd"/>
      <w:r w:rsidRPr="005D6E8B">
        <w:rPr>
          <w:rFonts w:ascii="Arial" w:hAnsi="Arial" w:cs="Arial"/>
          <w:color w:val="000000" w:themeColor="text1"/>
          <w:sz w:val="24"/>
          <w:szCs w:val="24"/>
        </w:rPr>
        <w:t xml:space="preserve"> came to fame as children’s tv presenter on “Playschool”. That night </w:t>
      </w:r>
      <w:proofErr w:type="gramStart"/>
      <w:r w:rsidRPr="005D6E8B">
        <w:rPr>
          <w:rFonts w:ascii="Arial" w:hAnsi="Arial" w:cs="Arial"/>
          <w:color w:val="000000" w:themeColor="text1"/>
          <w:sz w:val="24"/>
          <w:szCs w:val="24"/>
        </w:rPr>
        <w:t>sue</w:t>
      </w:r>
      <w:proofErr w:type="gramEnd"/>
      <w:r w:rsidRPr="005D6E8B">
        <w:rPr>
          <w:rFonts w:ascii="Arial" w:hAnsi="Arial" w:cs="Arial"/>
          <w:color w:val="000000" w:themeColor="text1"/>
          <w:sz w:val="24"/>
          <w:szCs w:val="24"/>
        </w:rPr>
        <w:t xml:space="preserve"> and myself watched a wonderful film “A Beautiful Day in the Neighbourhood. It tells the story of cynical journalist going to interview the </w:t>
      </w:r>
      <w:proofErr w:type="gramStart"/>
      <w:r w:rsidRPr="005D6E8B">
        <w:rPr>
          <w:rFonts w:ascii="Arial" w:hAnsi="Arial" w:cs="Arial"/>
          <w:color w:val="000000" w:themeColor="text1"/>
          <w:sz w:val="24"/>
          <w:szCs w:val="24"/>
        </w:rPr>
        <w:t>much loved</w:t>
      </w:r>
      <w:proofErr w:type="gramEnd"/>
      <w:r w:rsidRPr="005D6E8B">
        <w:rPr>
          <w:rFonts w:ascii="Arial" w:hAnsi="Arial" w:cs="Arial"/>
          <w:color w:val="000000" w:themeColor="text1"/>
          <w:sz w:val="24"/>
          <w:szCs w:val="24"/>
        </w:rPr>
        <w:t xml:space="preserve"> American children’s television icon Fred Rogers. It is a beautiful film about reconciliation and transformation as the cynical journalist Lloyd Vogel is transformed by the presence and love exemplified in the life of Rogers. He reconciles with his own father who is dying and who abandoned him and sisters in their childhood. At one point in the film it is suggested that Rogers could </w:t>
      </w:r>
      <w:proofErr w:type="gramStart"/>
      <w:r w:rsidRPr="005D6E8B">
        <w:rPr>
          <w:rFonts w:ascii="Arial" w:hAnsi="Arial" w:cs="Arial"/>
          <w:color w:val="000000" w:themeColor="text1"/>
          <w:sz w:val="24"/>
          <w:szCs w:val="24"/>
        </w:rPr>
        <w:t>be seen as</w:t>
      </w:r>
      <w:proofErr w:type="gramEnd"/>
      <w:r w:rsidRPr="005D6E8B">
        <w:rPr>
          <w:rFonts w:ascii="Arial" w:hAnsi="Arial" w:cs="Arial"/>
          <w:color w:val="000000" w:themeColor="text1"/>
          <w:sz w:val="24"/>
          <w:szCs w:val="24"/>
        </w:rPr>
        <w:t xml:space="preserve"> some kind of saint. Roger’s wife though disputes this and says if he </w:t>
      </w:r>
      <w:proofErr w:type="gramStart"/>
      <w:r w:rsidRPr="005D6E8B">
        <w:rPr>
          <w:rFonts w:ascii="Arial" w:hAnsi="Arial" w:cs="Arial"/>
          <w:color w:val="000000" w:themeColor="text1"/>
          <w:sz w:val="24"/>
          <w:szCs w:val="24"/>
        </w:rPr>
        <w:t>was</w:t>
      </w:r>
      <w:proofErr w:type="gramEnd"/>
      <w:r w:rsidRPr="005D6E8B">
        <w:rPr>
          <w:rFonts w:ascii="Arial" w:hAnsi="Arial" w:cs="Arial"/>
          <w:color w:val="000000" w:themeColor="text1"/>
          <w:sz w:val="24"/>
          <w:szCs w:val="24"/>
        </w:rPr>
        <w:t xml:space="preserve"> a saint then no one could aspire to live a life like him.</w:t>
      </w:r>
    </w:p>
    <w:p w14:paraId="5F2B11B9" w14:textId="544F2EE1" w:rsidR="00966F27" w:rsidRPr="005D6E8B" w:rsidRDefault="00966F27" w:rsidP="005D6E8B">
      <w:pPr>
        <w:spacing w:line="276" w:lineRule="auto"/>
        <w:rPr>
          <w:rFonts w:ascii="Arial" w:hAnsi="Arial" w:cs="Arial"/>
          <w:color w:val="000000" w:themeColor="text1"/>
          <w:sz w:val="24"/>
          <w:szCs w:val="24"/>
        </w:rPr>
      </w:pPr>
      <w:r w:rsidRPr="005D6E8B">
        <w:rPr>
          <w:rFonts w:ascii="Arial" w:hAnsi="Arial" w:cs="Arial"/>
          <w:color w:val="000000" w:themeColor="text1"/>
          <w:sz w:val="24"/>
          <w:szCs w:val="24"/>
        </w:rPr>
        <w:t xml:space="preserve">Roger’s shows his vulnerability </w:t>
      </w:r>
      <w:proofErr w:type="gramStart"/>
      <w:r w:rsidRPr="005D6E8B">
        <w:rPr>
          <w:rFonts w:ascii="Arial" w:hAnsi="Arial" w:cs="Arial"/>
          <w:color w:val="000000" w:themeColor="text1"/>
          <w:sz w:val="24"/>
          <w:szCs w:val="24"/>
        </w:rPr>
        <w:t>and also</w:t>
      </w:r>
      <w:proofErr w:type="gramEnd"/>
      <w:r w:rsidRPr="005D6E8B">
        <w:rPr>
          <w:rFonts w:ascii="Arial" w:hAnsi="Arial" w:cs="Arial"/>
          <w:color w:val="000000" w:themeColor="text1"/>
          <w:sz w:val="24"/>
          <w:szCs w:val="24"/>
        </w:rPr>
        <w:t xml:space="preserve"> talks of his own challenges as a parent. It would be difficult to be the child of such a person, just as it would to be the child of </w:t>
      </w:r>
      <w:proofErr w:type="spellStart"/>
      <w:r w:rsidRPr="005D6E8B">
        <w:rPr>
          <w:rFonts w:ascii="Arial" w:hAnsi="Arial" w:cs="Arial"/>
          <w:color w:val="000000" w:themeColor="text1"/>
          <w:sz w:val="24"/>
          <w:szCs w:val="24"/>
        </w:rPr>
        <w:t>Floella</w:t>
      </w:r>
      <w:proofErr w:type="spellEnd"/>
      <w:r w:rsidRPr="005D6E8B">
        <w:rPr>
          <w:rFonts w:ascii="Arial" w:hAnsi="Arial" w:cs="Arial"/>
          <w:color w:val="000000" w:themeColor="text1"/>
          <w:sz w:val="24"/>
          <w:szCs w:val="24"/>
        </w:rPr>
        <w:t xml:space="preserve"> too. As it is difficult for any of us to live up to any other ideal</w:t>
      </w:r>
      <w:r w:rsidR="001E3CC7" w:rsidRPr="005D6E8B">
        <w:rPr>
          <w:rFonts w:ascii="Arial" w:hAnsi="Arial" w:cs="Arial"/>
          <w:color w:val="000000" w:themeColor="text1"/>
          <w:sz w:val="24"/>
          <w:szCs w:val="24"/>
        </w:rPr>
        <w:t xml:space="preserve">. That though does not mean that we should not true. The wonderful thing about the great examples is that they were very human, just like you and </w:t>
      </w:r>
      <w:proofErr w:type="spellStart"/>
      <w:r w:rsidR="001E3CC7" w:rsidRPr="005D6E8B">
        <w:rPr>
          <w:rFonts w:ascii="Arial" w:hAnsi="Arial" w:cs="Arial"/>
          <w:color w:val="000000" w:themeColor="text1"/>
          <w:sz w:val="24"/>
          <w:szCs w:val="24"/>
        </w:rPr>
        <w:t>i</w:t>
      </w:r>
      <w:proofErr w:type="spellEnd"/>
      <w:r w:rsidR="001E3CC7" w:rsidRPr="005D6E8B">
        <w:rPr>
          <w:rFonts w:ascii="Arial" w:hAnsi="Arial" w:cs="Arial"/>
          <w:color w:val="000000" w:themeColor="text1"/>
          <w:sz w:val="24"/>
          <w:szCs w:val="24"/>
        </w:rPr>
        <w:t>. that does not mean that we cannot aspire to be like them.</w:t>
      </w:r>
    </w:p>
    <w:p w14:paraId="7CC64BFF" w14:textId="1D61E56B" w:rsidR="001E3CC7" w:rsidRPr="005D6E8B" w:rsidRDefault="001E3CC7" w:rsidP="005D6E8B">
      <w:pPr>
        <w:spacing w:line="276" w:lineRule="auto"/>
        <w:rPr>
          <w:rFonts w:ascii="Arial" w:hAnsi="Arial" w:cs="Arial"/>
          <w:color w:val="000000" w:themeColor="text1"/>
          <w:sz w:val="24"/>
          <w:szCs w:val="24"/>
        </w:rPr>
      </w:pPr>
      <w:r w:rsidRPr="005D6E8B">
        <w:rPr>
          <w:rFonts w:ascii="Arial" w:hAnsi="Arial" w:cs="Arial"/>
          <w:color w:val="000000" w:themeColor="text1"/>
          <w:sz w:val="24"/>
          <w:szCs w:val="24"/>
        </w:rPr>
        <w:t xml:space="preserve">I wonder who your heroes were, either as children and or adults. Who are the people who have or who still inspire </w:t>
      </w:r>
      <w:proofErr w:type="gramStart"/>
      <w:r w:rsidRPr="005D6E8B">
        <w:rPr>
          <w:rFonts w:ascii="Arial" w:hAnsi="Arial" w:cs="Arial"/>
          <w:color w:val="000000" w:themeColor="text1"/>
          <w:sz w:val="24"/>
          <w:szCs w:val="24"/>
        </w:rPr>
        <w:t>you.</w:t>
      </w:r>
      <w:proofErr w:type="gramEnd"/>
      <w:r w:rsidRPr="005D6E8B">
        <w:rPr>
          <w:rFonts w:ascii="Arial" w:hAnsi="Arial" w:cs="Arial"/>
          <w:color w:val="000000" w:themeColor="text1"/>
          <w:sz w:val="24"/>
          <w:szCs w:val="24"/>
        </w:rPr>
        <w:t xml:space="preserve"> Do you see them as humans or as </w:t>
      </w:r>
      <w:proofErr w:type="gramStart"/>
      <w:r w:rsidRPr="005D6E8B">
        <w:rPr>
          <w:rFonts w:ascii="Arial" w:hAnsi="Arial" w:cs="Arial"/>
          <w:color w:val="000000" w:themeColor="text1"/>
          <w:sz w:val="24"/>
          <w:szCs w:val="24"/>
        </w:rPr>
        <w:t>saints.</w:t>
      </w:r>
      <w:proofErr w:type="gramEnd"/>
      <w:r w:rsidRPr="005D6E8B">
        <w:rPr>
          <w:rFonts w:ascii="Arial" w:hAnsi="Arial" w:cs="Arial"/>
          <w:color w:val="000000" w:themeColor="text1"/>
          <w:sz w:val="24"/>
          <w:szCs w:val="24"/>
        </w:rPr>
        <w:t xml:space="preserve"> Perhaps this is something to ponder and perhaps continue to aspire to in this time of struggle and need.</w:t>
      </w:r>
    </w:p>
    <w:p w14:paraId="4FAAFAD5" w14:textId="6D65A9B9" w:rsidR="001E3CC7" w:rsidRPr="005D6E8B" w:rsidRDefault="001E3CC7" w:rsidP="005D6E8B">
      <w:pPr>
        <w:spacing w:line="276" w:lineRule="auto"/>
        <w:rPr>
          <w:rFonts w:ascii="Arial" w:hAnsi="Arial" w:cs="Arial"/>
          <w:color w:val="000000" w:themeColor="text1"/>
          <w:sz w:val="24"/>
          <w:szCs w:val="24"/>
        </w:rPr>
      </w:pPr>
    </w:p>
    <w:p w14:paraId="702D1112" w14:textId="41BB0ECE" w:rsidR="001E3CC7" w:rsidRPr="005D6E8B" w:rsidRDefault="001E3CC7" w:rsidP="005D6E8B">
      <w:pPr>
        <w:spacing w:line="276" w:lineRule="auto"/>
        <w:jc w:val="right"/>
        <w:rPr>
          <w:rFonts w:ascii="Arial" w:hAnsi="Arial" w:cs="Arial"/>
          <w:color w:val="000000" w:themeColor="text1"/>
          <w:sz w:val="24"/>
          <w:szCs w:val="24"/>
        </w:rPr>
      </w:pPr>
      <w:r w:rsidRPr="005D6E8B">
        <w:rPr>
          <w:rFonts w:ascii="Arial" w:hAnsi="Arial" w:cs="Arial"/>
          <w:color w:val="000000" w:themeColor="text1"/>
          <w:sz w:val="24"/>
          <w:szCs w:val="24"/>
        </w:rPr>
        <w:t>Love and respect</w:t>
      </w:r>
    </w:p>
    <w:p w14:paraId="4033C742" w14:textId="13029B58" w:rsidR="001E3CC7" w:rsidRPr="005D6E8B" w:rsidRDefault="001E3CC7" w:rsidP="005D6E8B">
      <w:pPr>
        <w:spacing w:line="276" w:lineRule="auto"/>
        <w:jc w:val="right"/>
        <w:rPr>
          <w:rFonts w:ascii="Arial" w:hAnsi="Arial" w:cs="Arial"/>
          <w:color w:val="000000" w:themeColor="text1"/>
          <w:sz w:val="24"/>
          <w:szCs w:val="24"/>
        </w:rPr>
      </w:pPr>
      <w:r w:rsidRPr="005D6E8B">
        <w:rPr>
          <w:rFonts w:ascii="Arial" w:hAnsi="Arial" w:cs="Arial"/>
          <w:color w:val="000000" w:themeColor="text1"/>
          <w:sz w:val="24"/>
          <w:szCs w:val="24"/>
        </w:rPr>
        <w:lastRenderedPageBreak/>
        <w:t>Rev Danny</w:t>
      </w:r>
    </w:p>
    <w:p w14:paraId="660E33DE" w14:textId="49E8AEA1" w:rsidR="001E3CC7" w:rsidRPr="005D6E8B" w:rsidRDefault="001E3CC7" w:rsidP="005D6E8B">
      <w:pPr>
        <w:spacing w:line="276" w:lineRule="auto"/>
        <w:jc w:val="right"/>
        <w:rPr>
          <w:rFonts w:ascii="Arial" w:hAnsi="Arial" w:cs="Arial"/>
          <w:color w:val="000000" w:themeColor="text1"/>
          <w:sz w:val="24"/>
          <w:szCs w:val="24"/>
        </w:rPr>
      </w:pPr>
    </w:p>
    <w:p w14:paraId="7E802E4D" w14:textId="28737245" w:rsidR="001E3CC7" w:rsidRPr="005D6E8B" w:rsidRDefault="001E3CC7" w:rsidP="005D6E8B">
      <w:pPr>
        <w:spacing w:line="276" w:lineRule="auto"/>
        <w:rPr>
          <w:rFonts w:ascii="Arial" w:hAnsi="Arial" w:cs="Arial"/>
          <w:b/>
          <w:bCs/>
          <w:color w:val="000000" w:themeColor="text1"/>
          <w:sz w:val="24"/>
          <w:szCs w:val="24"/>
        </w:rPr>
      </w:pPr>
      <w:r w:rsidRPr="005D6E8B">
        <w:rPr>
          <w:rFonts w:ascii="Arial" w:hAnsi="Arial" w:cs="Arial"/>
          <w:b/>
          <w:bCs/>
          <w:color w:val="000000" w:themeColor="text1"/>
          <w:sz w:val="24"/>
          <w:szCs w:val="24"/>
        </w:rPr>
        <w:t>Zoom Events this month</w:t>
      </w:r>
    </w:p>
    <w:p w14:paraId="6FF38ADE" w14:textId="0CADBBCB" w:rsidR="001E3CC7" w:rsidRPr="005D6E8B" w:rsidRDefault="001E3CC7" w:rsidP="005D6E8B">
      <w:pPr>
        <w:spacing w:line="276" w:lineRule="auto"/>
        <w:rPr>
          <w:rFonts w:ascii="Arial" w:hAnsi="Arial" w:cs="Arial"/>
          <w:color w:val="000000" w:themeColor="text1"/>
          <w:sz w:val="24"/>
          <w:szCs w:val="24"/>
        </w:rPr>
      </w:pPr>
      <w:r w:rsidRPr="005D6E8B">
        <w:rPr>
          <w:rFonts w:ascii="Arial" w:hAnsi="Arial" w:cs="Arial"/>
          <w:color w:val="000000" w:themeColor="text1"/>
          <w:sz w:val="24"/>
          <w:szCs w:val="24"/>
        </w:rPr>
        <w:t>All Zoom events, as well as the Sunday service can be accessed on the same ID 84190828195 no password required</w:t>
      </w:r>
    </w:p>
    <w:p w14:paraId="000A1CC3" w14:textId="6C92B697" w:rsidR="001E3CC7" w:rsidRPr="005D6E8B" w:rsidRDefault="0094467C" w:rsidP="005D6E8B">
      <w:pPr>
        <w:spacing w:line="276" w:lineRule="auto"/>
        <w:rPr>
          <w:rFonts w:ascii="Arial" w:eastAsia="Times New Roman" w:hAnsi="Arial" w:cs="Arial"/>
          <w:sz w:val="24"/>
          <w:szCs w:val="24"/>
          <w:lang w:eastAsia="en-GB"/>
        </w:rPr>
      </w:pPr>
      <w:r w:rsidRPr="005D6E8B">
        <w:rPr>
          <w:rFonts w:ascii="Arial" w:eastAsia="Times New Roman" w:hAnsi="Arial" w:cs="Arial"/>
          <w:sz w:val="24"/>
          <w:szCs w:val="24"/>
          <w:lang w:eastAsia="en-GB"/>
        </w:rPr>
        <w:t>Wednesday 4</w:t>
      </w:r>
      <w:r w:rsidRPr="005D6E8B">
        <w:rPr>
          <w:rFonts w:ascii="Arial" w:eastAsia="Times New Roman" w:hAnsi="Arial" w:cs="Arial"/>
          <w:sz w:val="24"/>
          <w:szCs w:val="24"/>
          <w:vertAlign w:val="superscript"/>
          <w:lang w:eastAsia="en-GB"/>
        </w:rPr>
        <w:t>th</w:t>
      </w:r>
      <w:r w:rsidRPr="005D6E8B">
        <w:rPr>
          <w:rFonts w:ascii="Arial" w:eastAsia="Times New Roman" w:hAnsi="Arial" w:cs="Arial"/>
          <w:sz w:val="24"/>
          <w:szCs w:val="24"/>
          <w:lang w:eastAsia="en-GB"/>
        </w:rPr>
        <w:t xml:space="preserve"> November at 7pm </w:t>
      </w:r>
      <w:r w:rsidRPr="005D6E8B">
        <w:rPr>
          <w:rFonts w:ascii="Arial" w:eastAsia="Times New Roman" w:hAnsi="Arial" w:cs="Arial"/>
          <w:sz w:val="24"/>
          <w:szCs w:val="24"/>
          <w:lang w:eastAsia="en-GB"/>
        </w:rPr>
        <w:t>“Living the Questions/Our Common Search for Meaning”:</w:t>
      </w:r>
      <w:r w:rsidRPr="005D6E8B">
        <w:rPr>
          <w:rFonts w:ascii="Arial" w:eastAsia="Times New Roman" w:hAnsi="Arial" w:cs="Arial"/>
          <w:sz w:val="24"/>
          <w:szCs w:val="24"/>
          <w:lang w:eastAsia="en-GB"/>
        </w:rPr>
        <w:t xml:space="preserve"> “Family, friendship, relationship and community in a time of physical distance.”</w:t>
      </w:r>
      <w:r w:rsidRPr="005D6E8B">
        <w:rPr>
          <w:rFonts w:ascii="Arial" w:eastAsia="Times New Roman" w:hAnsi="Arial" w:cs="Arial"/>
          <w:sz w:val="24"/>
          <w:szCs w:val="24"/>
          <w:lang w:eastAsia="en-GB"/>
        </w:rPr>
        <w:t xml:space="preserve"> A philosophical and spiritual conversation group</w:t>
      </w:r>
    </w:p>
    <w:p w14:paraId="3343E8AE" w14:textId="372B00A5" w:rsidR="0094467C" w:rsidRPr="005D6E8B" w:rsidRDefault="0094467C" w:rsidP="005D6E8B">
      <w:pPr>
        <w:spacing w:line="276" w:lineRule="auto"/>
        <w:rPr>
          <w:rFonts w:ascii="Arial" w:eastAsia="Times New Roman" w:hAnsi="Arial" w:cs="Arial"/>
          <w:sz w:val="24"/>
          <w:szCs w:val="24"/>
          <w:lang w:eastAsia="en-GB"/>
        </w:rPr>
      </w:pPr>
      <w:bookmarkStart w:id="0" w:name="_Hlk54001882"/>
      <w:r w:rsidRPr="005D6E8B">
        <w:rPr>
          <w:rFonts w:ascii="Arial" w:eastAsia="Times New Roman" w:hAnsi="Arial" w:cs="Arial"/>
          <w:sz w:val="24"/>
          <w:szCs w:val="24"/>
          <w:lang w:eastAsia="en-GB"/>
        </w:rPr>
        <w:t>Thursday 5</w:t>
      </w:r>
      <w:r w:rsidRPr="005D6E8B">
        <w:rPr>
          <w:rFonts w:ascii="Arial" w:eastAsia="Times New Roman" w:hAnsi="Arial" w:cs="Arial"/>
          <w:sz w:val="24"/>
          <w:szCs w:val="24"/>
          <w:vertAlign w:val="superscript"/>
          <w:lang w:eastAsia="en-GB"/>
        </w:rPr>
        <w:t>th</w:t>
      </w:r>
      <w:r w:rsidRPr="005D6E8B">
        <w:rPr>
          <w:rFonts w:ascii="Arial" w:eastAsia="Times New Roman" w:hAnsi="Arial" w:cs="Arial"/>
          <w:sz w:val="24"/>
          <w:szCs w:val="24"/>
          <w:lang w:eastAsia="en-GB"/>
        </w:rPr>
        <w:t xml:space="preserve"> November at 7pm “Consolation, sorrow and joy” A poetry evening.</w:t>
      </w:r>
    </w:p>
    <w:bookmarkEnd w:id="0"/>
    <w:p w14:paraId="169C2EFE" w14:textId="2DA51792" w:rsidR="0094467C" w:rsidRPr="005D6E8B" w:rsidRDefault="0094467C" w:rsidP="005D6E8B">
      <w:pPr>
        <w:spacing w:line="276" w:lineRule="auto"/>
        <w:rPr>
          <w:rFonts w:ascii="Arial" w:eastAsia="Times New Roman" w:hAnsi="Arial" w:cs="Arial"/>
          <w:sz w:val="24"/>
          <w:szCs w:val="24"/>
          <w:lang w:eastAsia="en-GB"/>
        </w:rPr>
      </w:pPr>
      <w:r w:rsidRPr="005D6E8B">
        <w:rPr>
          <w:rFonts w:ascii="Arial" w:eastAsia="Times New Roman" w:hAnsi="Arial" w:cs="Arial"/>
          <w:sz w:val="24"/>
          <w:szCs w:val="24"/>
          <w:lang w:eastAsia="en-GB"/>
        </w:rPr>
        <w:t>Monday 16</w:t>
      </w:r>
      <w:r w:rsidRPr="005D6E8B">
        <w:rPr>
          <w:rFonts w:ascii="Arial" w:eastAsia="Times New Roman" w:hAnsi="Arial" w:cs="Arial"/>
          <w:sz w:val="24"/>
          <w:szCs w:val="24"/>
          <w:vertAlign w:val="superscript"/>
          <w:lang w:eastAsia="en-GB"/>
        </w:rPr>
        <w:t>th</w:t>
      </w:r>
      <w:r w:rsidRPr="005D6E8B">
        <w:rPr>
          <w:rFonts w:ascii="Arial" w:eastAsia="Times New Roman" w:hAnsi="Arial" w:cs="Arial"/>
          <w:sz w:val="24"/>
          <w:szCs w:val="24"/>
          <w:lang w:eastAsia="en-GB"/>
        </w:rPr>
        <w:t xml:space="preserve"> November at 7pm “Colours of Grief: Our shared experience of love and loss” A grief support group</w:t>
      </w:r>
    </w:p>
    <w:p w14:paraId="4728E40E" w14:textId="33394A4E" w:rsidR="0094467C" w:rsidRPr="005D6E8B" w:rsidRDefault="0094467C" w:rsidP="005D6E8B">
      <w:pPr>
        <w:spacing w:line="276" w:lineRule="auto"/>
        <w:rPr>
          <w:rFonts w:ascii="Arial" w:eastAsia="Times New Roman" w:hAnsi="Arial" w:cs="Arial"/>
          <w:sz w:val="24"/>
          <w:szCs w:val="24"/>
          <w:lang w:eastAsia="en-GB"/>
        </w:rPr>
      </w:pPr>
      <w:r w:rsidRPr="005D6E8B">
        <w:rPr>
          <w:rFonts w:ascii="Arial" w:eastAsia="Times New Roman" w:hAnsi="Arial" w:cs="Arial"/>
          <w:sz w:val="24"/>
          <w:szCs w:val="24"/>
          <w:lang w:eastAsia="en-GB"/>
        </w:rPr>
        <w:t xml:space="preserve">Thursday </w:t>
      </w:r>
      <w:r w:rsidRPr="005D6E8B">
        <w:rPr>
          <w:rFonts w:ascii="Arial" w:eastAsia="Times New Roman" w:hAnsi="Arial" w:cs="Arial"/>
          <w:sz w:val="24"/>
          <w:szCs w:val="24"/>
          <w:lang w:eastAsia="en-GB"/>
        </w:rPr>
        <w:t>19</w:t>
      </w:r>
      <w:r w:rsidRPr="005D6E8B">
        <w:rPr>
          <w:rFonts w:ascii="Arial" w:eastAsia="Times New Roman" w:hAnsi="Arial" w:cs="Arial"/>
          <w:sz w:val="24"/>
          <w:szCs w:val="24"/>
          <w:vertAlign w:val="superscript"/>
          <w:lang w:eastAsia="en-GB"/>
        </w:rPr>
        <w:t>th</w:t>
      </w:r>
      <w:r w:rsidRPr="005D6E8B">
        <w:rPr>
          <w:rFonts w:ascii="Arial" w:eastAsia="Times New Roman" w:hAnsi="Arial" w:cs="Arial"/>
          <w:sz w:val="24"/>
          <w:szCs w:val="24"/>
          <w:lang w:eastAsia="en-GB"/>
        </w:rPr>
        <w:t xml:space="preserve"> November at 7pm “Consolation, sorrow and joy” A poetry evening.</w:t>
      </w:r>
    </w:p>
    <w:p w14:paraId="26C8813D" w14:textId="5A9F353B" w:rsidR="0094467C" w:rsidRPr="005D6E8B" w:rsidRDefault="0094467C" w:rsidP="005D6E8B">
      <w:pPr>
        <w:spacing w:line="276" w:lineRule="auto"/>
        <w:rPr>
          <w:rFonts w:ascii="Arial" w:eastAsia="Times New Roman" w:hAnsi="Arial" w:cs="Arial"/>
          <w:sz w:val="24"/>
          <w:szCs w:val="24"/>
          <w:lang w:eastAsia="en-GB"/>
        </w:rPr>
      </w:pPr>
      <w:r w:rsidRPr="005D6E8B">
        <w:rPr>
          <w:rFonts w:ascii="Arial" w:eastAsia="Times New Roman" w:hAnsi="Arial" w:cs="Arial"/>
          <w:sz w:val="24"/>
          <w:szCs w:val="24"/>
          <w:lang w:eastAsia="en-GB"/>
        </w:rPr>
        <w:t xml:space="preserve">Thursday </w:t>
      </w:r>
      <w:r w:rsidRPr="005D6E8B">
        <w:rPr>
          <w:rFonts w:ascii="Arial" w:eastAsia="Times New Roman" w:hAnsi="Arial" w:cs="Arial"/>
          <w:sz w:val="24"/>
          <w:szCs w:val="24"/>
          <w:lang w:eastAsia="en-GB"/>
        </w:rPr>
        <w:t>26</w:t>
      </w:r>
      <w:r w:rsidRPr="005D6E8B">
        <w:rPr>
          <w:rFonts w:ascii="Arial" w:eastAsia="Times New Roman" w:hAnsi="Arial" w:cs="Arial"/>
          <w:sz w:val="24"/>
          <w:szCs w:val="24"/>
          <w:vertAlign w:val="superscript"/>
          <w:lang w:eastAsia="en-GB"/>
        </w:rPr>
        <w:t>th</w:t>
      </w:r>
      <w:r w:rsidRPr="005D6E8B">
        <w:rPr>
          <w:rFonts w:ascii="Arial" w:eastAsia="Times New Roman" w:hAnsi="Arial" w:cs="Arial"/>
          <w:sz w:val="24"/>
          <w:szCs w:val="24"/>
          <w:lang w:eastAsia="en-GB"/>
        </w:rPr>
        <w:t xml:space="preserve"> November at 7pm “Consolation, sorrow and joy” A poetry evening.</w:t>
      </w:r>
    </w:p>
    <w:p w14:paraId="67F586DD" w14:textId="4023819E" w:rsidR="0094467C" w:rsidRPr="005D6E8B" w:rsidRDefault="0094467C" w:rsidP="005D6E8B">
      <w:pPr>
        <w:spacing w:line="276" w:lineRule="auto"/>
        <w:rPr>
          <w:rFonts w:ascii="Arial" w:eastAsia="Times New Roman" w:hAnsi="Arial" w:cs="Arial"/>
          <w:sz w:val="24"/>
          <w:szCs w:val="24"/>
          <w:lang w:eastAsia="en-GB"/>
        </w:rPr>
      </w:pPr>
      <w:r w:rsidRPr="005D6E8B">
        <w:rPr>
          <w:rFonts w:ascii="Arial" w:eastAsia="Times New Roman" w:hAnsi="Arial" w:cs="Arial"/>
          <w:sz w:val="24"/>
          <w:szCs w:val="24"/>
          <w:lang w:eastAsia="en-GB"/>
        </w:rPr>
        <w:t xml:space="preserve">Monday </w:t>
      </w:r>
      <w:r w:rsidRPr="005D6E8B">
        <w:rPr>
          <w:rFonts w:ascii="Arial" w:eastAsia="Times New Roman" w:hAnsi="Arial" w:cs="Arial"/>
          <w:sz w:val="24"/>
          <w:szCs w:val="24"/>
          <w:lang w:eastAsia="en-GB"/>
        </w:rPr>
        <w:t>30</w:t>
      </w:r>
      <w:r w:rsidRPr="005D6E8B">
        <w:rPr>
          <w:rFonts w:ascii="Arial" w:eastAsia="Times New Roman" w:hAnsi="Arial" w:cs="Arial"/>
          <w:sz w:val="24"/>
          <w:szCs w:val="24"/>
          <w:vertAlign w:val="superscript"/>
          <w:lang w:eastAsia="en-GB"/>
        </w:rPr>
        <w:t>th</w:t>
      </w:r>
      <w:r w:rsidRPr="005D6E8B">
        <w:rPr>
          <w:rFonts w:ascii="Arial" w:eastAsia="Times New Roman" w:hAnsi="Arial" w:cs="Arial"/>
          <w:sz w:val="24"/>
          <w:szCs w:val="24"/>
          <w:lang w:eastAsia="en-GB"/>
        </w:rPr>
        <w:t xml:space="preserve"> November at 7pm “Colours of Grief: Our shared experience of love and loss” A grief support group</w:t>
      </w:r>
    </w:p>
    <w:p w14:paraId="28C9FCD7" w14:textId="77777777" w:rsidR="0094467C" w:rsidRPr="005D6E8B" w:rsidRDefault="0094467C" w:rsidP="005D6E8B">
      <w:pPr>
        <w:spacing w:line="276" w:lineRule="auto"/>
        <w:rPr>
          <w:rFonts w:ascii="Arial" w:eastAsia="Times New Roman" w:hAnsi="Arial" w:cs="Arial"/>
          <w:sz w:val="24"/>
          <w:szCs w:val="24"/>
          <w:lang w:eastAsia="en-GB"/>
        </w:rPr>
      </w:pPr>
    </w:p>
    <w:p w14:paraId="17B02B60" w14:textId="178C20D8" w:rsidR="001E3CC7" w:rsidRPr="005D6E8B" w:rsidRDefault="001E3CC7" w:rsidP="005D6E8B">
      <w:pPr>
        <w:spacing w:line="276" w:lineRule="auto"/>
        <w:rPr>
          <w:rFonts w:ascii="Arial" w:hAnsi="Arial" w:cs="Arial"/>
          <w:b/>
          <w:bCs/>
          <w:color w:val="000000" w:themeColor="text1"/>
          <w:sz w:val="24"/>
          <w:szCs w:val="24"/>
        </w:rPr>
      </w:pPr>
      <w:r w:rsidRPr="005D6E8B">
        <w:rPr>
          <w:rFonts w:ascii="Arial" w:hAnsi="Arial" w:cs="Arial"/>
          <w:b/>
          <w:bCs/>
          <w:color w:val="000000" w:themeColor="text1"/>
          <w:sz w:val="24"/>
          <w:szCs w:val="24"/>
        </w:rPr>
        <w:t>Other Material</w:t>
      </w:r>
    </w:p>
    <w:p w14:paraId="75D4BCA8" w14:textId="7D567017" w:rsidR="001E3CC7" w:rsidRPr="005D6E8B" w:rsidRDefault="001E3CC7" w:rsidP="005D6E8B">
      <w:pPr>
        <w:spacing w:line="276" w:lineRule="auto"/>
        <w:rPr>
          <w:rFonts w:ascii="Arial" w:hAnsi="Arial" w:cs="Arial"/>
          <w:b/>
          <w:bCs/>
          <w:color w:val="000000" w:themeColor="text1"/>
          <w:sz w:val="24"/>
          <w:szCs w:val="24"/>
        </w:rPr>
      </w:pPr>
    </w:p>
    <w:p w14:paraId="758A624E" w14:textId="77777777" w:rsidR="00EF41A1" w:rsidRPr="00EF41A1" w:rsidRDefault="00EF41A1" w:rsidP="005D6E8B">
      <w:pPr>
        <w:spacing w:after="225" w:line="276" w:lineRule="auto"/>
        <w:ind w:right="600"/>
        <w:outlineLvl w:val="1"/>
        <w:rPr>
          <w:rFonts w:ascii="Arial" w:eastAsia="Times New Roman" w:hAnsi="Arial" w:cs="Arial"/>
          <w:color w:val="000000" w:themeColor="text1"/>
          <w:sz w:val="24"/>
          <w:szCs w:val="24"/>
          <w:lang w:eastAsia="en-GB"/>
        </w:rPr>
      </w:pPr>
      <w:r w:rsidRPr="00EF41A1">
        <w:rPr>
          <w:rFonts w:ascii="Arial" w:eastAsia="Times New Roman" w:hAnsi="Arial" w:cs="Arial"/>
          <w:color w:val="000000" w:themeColor="text1"/>
          <w:spacing w:val="-15"/>
          <w:sz w:val="24"/>
          <w:szCs w:val="24"/>
          <w:lang w:eastAsia="en-GB"/>
        </w:rPr>
        <w:t xml:space="preserve">From “A Chosen Faith: An Introduction to Unitarian Universalism” by </w:t>
      </w:r>
      <w:hyperlink r:id="rId4" w:history="1">
        <w:r w:rsidRPr="00EF41A1">
          <w:rPr>
            <w:rFonts w:ascii="Arial" w:eastAsia="Times New Roman" w:hAnsi="Arial" w:cs="Arial"/>
            <w:color w:val="000000" w:themeColor="text1"/>
            <w:sz w:val="24"/>
            <w:szCs w:val="24"/>
            <w:lang w:eastAsia="en-GB"/>
          </w:rPr>
          <w:t>Forrest Church</w:t>
        </w:r>
      </w:hyperlink>
      <w:r w:rsidRPr="00EF41A1">
        <w:rPr>
          <w:rFonts w:ascii="Arial" w:eastAsia="Times New Roman" w:hAnsi="Arial" w:cs="Arial"/>
          <w:color w:val="000000" w:themeColor="text1"/>
          <w:sz w:val="24"/>
          <w:szCs w:val="24"/>
          <w:lang w:eastAsia="en-GB"/>
        </w:rPr>
        <w:t>, </w:t>
      </w:r>
      <w:hyperlink r:id="rId5" w:history="1">
        <w:r w:rsidRPr="00EF41A1">
          <w:rPr>
            <w:rFonts w:ascii="Arial" w:eastAsia="Times New Roman" w:hAnsi="Arial" w:cs="Arial"/>
            <w:color w:val="000000" w:themeColor="text1"/>
            <w:sz w:val="24"/>
            <w:szCs w:val="24"/>
            <w:lang w:eastAsia="en-GB"/>
          </w:rPr>
          <w:t xml:space="preserve">John A. </w:t>
        </w:r>
        <w:proofErr w:type="spellStart"/>
        <w:r w:rsidRPr="00EF41A1">
          <w:rPr>
            <w:rFonts w:ascii="Arial" w:eastAsia="Times New Roman" w:hAnsi="Arial" w:cs="Arial"/>
            <w:color w:val="000000" w:themeColor="text1"/>
            <w:sz w:val="24"/>
            <w:szCs w:val="24"/>
            <w:lang w:eastAsia="en-GB"/>
          </w:rPr>
          <w:t>Buehrens</w:t>
        </w:r>
        <w:proofErr w:type="spellEnd"/>
      </w:hyperlink>
    </w:p>
    <w:p w14:paraId="58EA3E53" w14:textId="77777777" w:rsidR="00EF41A1" w:rsidRPr="00EF41A1" w:rsidRDefault="00EF41A1" w:rsidP="005D6E8B">
      <w:pPr>
        <w:spacing w:after="200" w:line="276" w:lineRule="auto"/>
        <w:rPr>
          <w:rFonts w:ascii="Arial" w:eastAsia="Times New Roman" w:hAnsi="Arial" w:cs="Arial"/>
          <w:i/>
          <w:iCs/>
          <w:color w:val="000000" w:themeColor="text1"/>
          <w:sz w:val="24"/>
          <w:szCs w:val="24"/>
          <w:lang w:eastAsia="en-GB"/>
        </w:rPr>
      </w:pPr>
      <w:r w:rsidRPr="00EF41A1">
        <w:rPr>
          <w:rFonts w:ascii="Arial" w:eastAsia="Times New Roman" w:hAnsi="Arial" w:cs="Arial"/>
          <w:i/>
          <w:iCs/>
          <w:color w:val="000000" w:themeColor="text1"/>
          <w:sz w:val="24"/>
          <w:szCs w:val="24"/>
          <w:lang w:eastAsia="en-GB"/>
        </w:rPr>
        <w:t xml:space="preserve">John A. </w:t>
      </w:r>
      <w:proofErr w:type="spellStart"/>
      <w:r w:rsidRPr="00EF41A1">
        <w:rPr>
          <w:rFonts w:ascii="Arial" w:eastAsia="Times New Roman" w:hAnsi="Arial" w:cs="Arial"/>
          <w:i/>
          <w:iCs/>
          <w:color w:val="000000" w:themeColor="text1"/>
          <w:sz w:val="24"/>
          <w:szCs w:val="24"/>
          <w:lang w:eastAsia="en-GB"/>
        </w:rPr>
        <w:t>Buehrens</w:t>
      </w:r>
      <w:proofErr w:type="spellEnd"/>
      <w:r w:rsidRPr="00EF41A1">
        <w:rPr>
          <w:rFonts w:ascii="Arial" w:eastAsia="Times New Roman" w:hAnsi="Arial" w:cs="Arial"/>
          <w:i/>
          <w:iCs/>
          <w:color w:val="000000" w:themeColor="text1"/>
          <w:sz w:val="24"/>
          <w:szCs w:val="24"/>
          <w:lang w:eastAsia="en-GB"/>
        </w:rPr>
        <w:t xml:space="preserve"> and Forrest Church quoting Jacob Trapp's hospitality to the distinctive notes in each of the world's religions.</w:t>
      </w:r>
    </w:p>
    <w:p w14:paraId="2D65D6E3" w14:textId="77777777" w:rsidR="00EF41A1" w:rsidRPr="00EF41A1" w:rsidRDefault="00EF41A1" w:rsidP="005D6E8B">
      <w:pPr>
        <w:spacing w:before="300" w:after="300" w:line="276" w:lineRule="auto"/>
        <w:rPr>
          <w:rFonts w:ascii="Arial" w:eastAsia="Times New Roman" w:hAnsi="Arial" w:cs="Arial"/>
          <w:color w:val="000000" w:themeColor="text1"/>
          <w:sz w:val="24"/>
          <w:szCs w:val="24"/>
          <w:lang w:eastAsia="en-GB"/>
        </w:rPr>
      </w:pPr>
      <w:r w:rsidRPr="00EF41A1">
        <w:rPr>
          <w:rFonts w:ascii="Arial" w:eastAsia="Times New Roman" w:hAnsi="Arial" w:cs="Arial"/>
          <w:color w:val="000000" w:themeColor="text1"/>
          <w:sz w:val="24"/>
          <w:szCs w:val="24"/>
          <w:lang w:eastAsia="en-GB"/>
        </w:rPr>
        <w:t>"Each of the great religions has a distinctive note, to be likened to the strings of a harp.</w:t>
      </w:r>
    </w:p>
    <w:p w14:paraId="36F1890C" w14:textId="77777777" w:rsidR="00EF41A1" w:rsidRPr="00EF41A1" w:rsidRDefault="00EF41A1" w:rsidP="005D6E8B">
      <w:pPr>
        <w:spacing w:before="300" w:after="300" w:line="276" w:lineRule="auto"/>
        <w:rPr>
          <w:rFonts w:ascii="Arial" w:eastAsia="Times New Roman" w:hAnsi="Arial" w:cs="Arial"/>
          <w:color w:val="000000" w:themeColor="text1"/>
          <w:sz w:val="24"/>
          <w:szCs w:val="24"/>
          <w:lang w:eastAsia="en-GB"/>
        </w:rPr>
      </w:pPr>
      <w:r w:rsidRPr="00EF41A1">
        <w:rPr>
          <w:rFonts w:ascii="Arial" w:eastAsia="Times New Roman" w:hAnsi="Arial" w:cs="Arial"/>
          <w:color w:val="000000" w:themeColor="text1"/>
          <w:sz w:val="24"/>
          <w:szCs w:val="24"/>
          <w:lang w:eastAsia="en-GB"/>
        </w:rPr>
        <w:t>"In Hinduism it is the note of spirit:</w:t>
      </w:r>
      <w:r w:rsidRPr="00EF41A1">
        <w:rPr>
          <w:rFonts w:ascii="Arial" w:eastAsia="Times New Roman" w:hAnsi="Arial" w:cs="Arial"/>
          <w:color w:val="000000" w:themeColor="text1"/>
          <w:sz w:val="24"/>
          <w:szCs w:val="24"/>
          <w:lang w:eastAsia="en-GB"/>
        </w:rPr>
        <w:br/>
        <w:t>a universe throbbing with divine energy and meaning.</w:t>
      </w:r>
    </w:p>
    <w:p w14:paraId="6B236F3E" w14:textId="77777777" w:rsidR="00EF41A1" w:rsidRPr="00EF41A1" w:rsidRDefault="00EF41A1" w:rsidP="005D6E8B">
      <w:pPr>
        <w:spacing w:before="300" w:after="300" w:line="276" w:lineRule="auto"/>
        <w:rPr>
          <w:rFonts w:ascii="Arial" w:eastAsia="Times New Roman" w:hAnsi="Arial" w:cs="Arial"/>
          <w:color w:val="000000" w:themeColor="text1"/>
          <w:sz w:val="24"/>
          <w:szCs w:val="24"/>
          <w:lang w:eastAsia="en-GB"/>
        </w:rPr>
      </w:pPr>
      <w:r w:rsidRPr="00EF41A1">
        <w:rPr>
          <w:rFonts w:ascii="Arial" w:eastAsia="Times New Roman" w:hAnsi="Arial" w:cs="Arial"/>
          <w:color w:val="000000" w:themeColor="text1"/>
          <w:sz w:val="24"/>
          <w:szCs w:val="24"/>
          <w:lang w:eastAsia="en-GB"/>
        </w:rPr>
        <w:t>"In Buddhism it is the wisdom of self-discipline:</w:t>
      </w:r>
      <w:r w:rsidRPr="00EF41A1">
        <w:rPr>
          <w:rFonts w:ascii="Arial" w:eastAsia="Times New Roman" w:hAnsi="Arial" w:cs="Arial"/>
          <w:color w:val="000000" w:themeColor="text1"/>
          <w:sz w:val="24"/>
          <w:szCs w:val="24"/>
          <w:lang w:eastAsia="en-GB"/>
        </w:rPr>
        <w:br/>
        <w:t>quenching the fire of desire in the cool waters of meditation.</w:t>
      </w:r>
    </w:p>
    <w:p w14:paraId="496F8E37" w14:textId="77777777" w:rsidR="00EF41A1" w:rsidRPr="00EF41A1" w:rsidRDefault="00EF41A1" w:rsidP="005D6E8B">
      <w:pPr>
        <w:spacing w:before="300" w:after="300" w:line="276" w:lineRule="auto"/>
        <w:rPr>
          <w:rFonts w:ascii="Arial" w:eastAsia="Times New Roman" w:hAnsi="Arial" w:cs="Arial"/>
          <w:color w:val="000000" w:themeColor="text1"/>
          <w:sz w:val="24"/>
          <w:szCs w:val="24"/>
          <w:lang w:eastAsia="en-GB"/>
        </w:rPr>
      </w:pPr>
      <w:r w:rsidRPr="00EF41A1">
        <w:rPr>
          <w:rFonts w:ascii="Arial" w:eastAsia="Times New Roman" w:hAnsi="Arial" w:cs="Arial"/>
          <w:color w:val="000000" w:themeColor="text1"/>
          <w:sz w:val="24"/>
          <w:szCs w:val="24"/>
          <w:lang w:eastAsia="en-GB"/>
        </w:rPr>
        <w:t>"In Confucianism it is reciprocity:</w:t>
      </w:r>
      <w:r w:rsidRPr="00EF41A1">
        <w:rPr>
          <w:rFonts w:ascii="Arial" w:eastAsia="Times New Roman" w:hAnsi="Arial" w:cs="Arial"/>
          <w:color w:val="000000" w:themeColor="text1"/>
          <w:sz w:val="24"/>
          <w:szCs w:val="24"/>
          <w:lang w:eastAsia="en-GB"/>
        </w:rPr>
        <w:br/>
        <w:t>mutual consideration is the basis of society.</w:t>
      </w:r>
    </w:p>
    <w:p w14:paraId="57AFB503" w14:textId="77777777" w:rsidR="00EF41A1" w:rsidRPr="00EF41A1" w:rsidRDefault="00EF41A1" w:rsidP="005D6E8B">
      <w:pPr>
        <w:spacing w:before="300" w:after="300" w:line="276" w:lineRule="auto"/>
        <w:rPr>
          <w:rFonts w:ascii="Arial" w:eastAsia="Times New Roman" w:hAnsi="Arial" w:cs="Arial"/>
          <w:color w:val="000000" w:themeColor="text1"/>
          <w:sz w:val="24"/>
          <w:szCs w:val="24"/>
          <w:lang w:eastAsia="en-GB"/>
        </w:rPr>
      </w:pPr>
      <w:r w:rsidRPr="00EF41A1">
        <w:rPr>
          <w:rFonts w:ascii="Arial" w:eastAsia="Times New Roman" w:hAnsi="Arial" w:cs="Arial"/>
          <w:color w:val="000000" w:themeColor="text1"/>
          <w:sz w:val="24"/>
          <w:szCs w:val="24"/>
          <w:lang w:eastAsia="en-GB"/>
        </w:rPr>
        <w:t>"In Taoism it is to conquer by inaction:</w:t>
      </w:r>
      <w:r w:rsidRPr="00EF41A1">
        <w:rPr>
          <w:rFonts w:ascii="Arial" w:eastAsia="Times New Roman" w:hAnsi="Arial" w:cs="Arial"/>
          <w:color w:val="000000" w:themeColor="text1"/>
          <w:sz w:val="24"/>
          <w:szCs w:val="24"/>
          <w:lang w:eastAsia="en-GB"/>
        </w:rPr>
        <w:br/>
        <w:t>be lowly and serviceable, like a brook; become rich by sharing.</w:t>
      </w:r>
    </w:p>
    <w:p w14:paraId="0AC0168D" w14:textId="77777777" w:rsidR="00EF41A1" w:rsidRPr="00EF41A1" w:rsidRDefault="00EF41A1" w:rsidP="005D6E8B">
      <w:pPr>
        <w:spacing w:before="300" w:after="300" w:line="276" w:lineRule="auto"/>
        <w:rPr>
          <w:rFonts w:ascii="Arial" w:eastAsia="Times New Roman" w:hAnsi="Arial" w:cs="Arial"/>
          <w:color w:val="000000" w:themeColor="text1"/>
          <w:sz w:val="24"/>
          <w:szCs w:val="24"/>
          <w:lang w:eastAsia="en-GB"/>
        </w:rPr>
      </w:pPr>
      <w:r w:rsidRPr="00EF41A1">
        <w:rPr>
          <w:rFonts w:ascii="Arial" w:eastAsia="Times New Roman" w:hAnsi="Arial" w:cs="Arial"/>
          <w:color w:val="000000" w:themeColor="text1"/>
          <w:sz w:val="24"/>
          <w:szCs w:val="24"/>
          <w:lang w:eastAsia="en-GB"/>
        </w:rPr>
        <w:lastRenderedPageBreak/>
        <w:t>"In Judaism it is exodus from bondage:</w:t>
      </w:r>
      <w:r w:rsidRPr="00EF41A1">
        <w:rPr>
          <w:rFonts w:ascii="Arial" w:eastAsia="Times New Roman" w:hAnsi="Arial" w:cs="Arial"/>
          <w:color w:val="000000" w:themeColor="text1"/>
          <w:sz w:val="24"/>
          <w:szCs w:val="24"/>
          <w:lang w:eastAsia="en-GB"/>
        </w:rPr>
        <w:br/>
        <w:t>the covenant of responsibility in freedom.</w:t>
      </w:r>
    </w:p>
    <w:p w14:paraId="062DC644" w14:textId="77777777" w:rsidR="00EF41A1" w:rsidRPr="00EF41A1" w:rsidRDefault="00EF41A1" w:rsidP="005D6E8B">
      <w:pPr>
        <w:spacing w:before="300" w:after="300" w:line="276" w:lineRule="auto"/>
        <w:rPr>
          <w:rFonts w:ascii="Arial" w:eastAsia="Times New Roman" w:hAnsi="Arial" w:cs="Arial"/>
          <w:color w:val="000000" w:themeColor="text1"/>
          <w:sz w:val="24"/>
          <w:szCs w:val="24"/>
          <w:lang w:eastAsia="en-GB"/>
        </w:rPr>
      </w:pPr>
      <w:r w:rsidRPr="00EF41A1">
        <w:rPr>
          <w:rFonts w:ascii="Arial" w:eastAsia="Times New Roman" w:hAnsi="Arial" w:cs="Arial"/>
          <w:color w:val="000000" w:themeColor="text1"/>
          <w:sz w:val="24"/>
          <w:szCs w:val="24"/>
          <w:lang w:eastAsia="en-GB"/>
        </w:rPr>
        <w:t>"In Islam it is the note of submission:</w:t>
      </w:r>
      <w:r w:rsidRPr="00EF41A1">
        <w:rPr>
          <w:rFonts w:ascii="Arial" w:eastAsia="Times New Roman" w:hAnsi="Arial" w:cs="Arial"/>
          <w:color w:val="000000" w:themeColor="text1"/>
          <w:sz w:val="24"/>
          <w:szCs w:val="24"/>
          <w:lang w:eastAsia="en-GB"/>
        </w:rPr>
        <w:br/>
        <w:t>'Our God and your God is one, to whom we are self-surrendered.'</w:t>
      </w:r>
    </w:p>
    <w:p w14:paraId="251BC42B" w14:textId="77777777" w:rsidR="00EF41A1" w:rsidRPr="00EF41A1" w:rsidRDefault="00EF41A1" w:rsidP="005D6E8B">
      <w:pPr>
        <w:spacing w:before="300" w:after="300" w:line="276" w:lineRule="auto"/>
        <w:rPr>
          <w:rFonts w:ascii="Arial" w:eastAsia="Times New Roman" w:hAnsi="Arial" w:cs="Arial"/>
          <w:color w:val="000000" w:themeColor="text1"/>
          <w:sz w:val="24"/>
          <w:szCs w:val="24"/>
          <w:lang w:eastAsia="en-GB"/>
        </w:rPr>
      </w:pPr>
      <w:r w:rsidRPr="00EF41A1">
        <w:rPr>
          <w:rFonts w:ascii="Arial" w:eastAsia="Times New Roman" w:hAnsi="Arial" w:cs="Arial"/>
          <w:color w:val="000000" w:themeColor="text1"/>
          <w:sz w:val="24"/>
          <w:szCs w:val="24"/>
          <w:lang w:eastAsia="en-GB"/>
        </w:rPr>
        <w:t>"In Christianity it is that all may become one:</w:t>
      </w:r>
      <w:r w:rsidRPr="00EF41A1">
        <w:rPr>
          <w:rFonts w:ascii="Arial" w:eastAsia="Times New Roman" w:hAnsi="Arial" w:cs="Arial"/>
          <w:color w:val="000000" w:themeColor="text1"/>
          <w:sz w:val="24"/>
          <w:szCs w:val="24"/>
          <w:lang w:eastAsia="en-GB"/>
        </w:rPr>
        <w:br/>
        <w:t>'This is my body broken for you.'</w:t>
      </w:r>
      <w:r w:rsidRPr="00EF41A1">
        <w:rPr>
          <w:rFonts w:ascii="Arial" w:eastAsia="Times New Roman" w:hAnsi="Arial" w:cs="Arial"/>
          <w:color w:val="000000" w:themeColor="text1"/>
          <w:sz w:val="24"/>
          <w:szCs w:val="24"/>
          <w:lang w:eastAsia="en-GB"/>
        </w:rPr>
        <w:br/>
        <w:t>'Inasmuch as you have done it to one of the least of these.' "</w:t>
      </w:r>
    </w:p>
    <w:p w14:paraId="0D83CB2F" w14:textId="77777777" w:rsidR="005D6E8B" w:rsidRDefault="005D6E8B" w:rsidP="005D6E8B">
      <w:pPr>
        <w:spacing w:after="225" w:line="276" w:lineRule="auto"/>
        <w:ind w:right="600"/>
        <w:outlineLvl w:val="1"/>
        <w:rPr>
          <w:rFonts w:ascii="Arial" w:eastAsia="Times New Roman" w:hAnsi="Arial" w:cs="Arial"/>
          <w:color w:val="000000" w:themeColor="text1"/>
          <w:spacing w:val="-15"/>
          <w:sz w:val="24"/>
          <w:szCs w:val="24"/>
          <w:lang w:eastAsia="en-GB"/>
        </w:rPr>
      </w:pPr>
    </w:p>
    <w:p w14:paraId="580D91EE" w14:textId="18EE6ACC" w:rsidR="00EF41A1" w:rsidRPr="00EF41A1" w:rsidRDefault="00EF41A1" w:rsidP="005D6E8B">
      <w:pPr>
        <w:spacing w:after="225" w:line="276" w:lineRule="auto"/>
        <w:ind w:right="600"/>
        <w:outlineLvl w:val="1"/>
        <w:rPr>
          <w:rFonts w:ascii="Arial" w:eastAsia="Times New Roman" w:hAnsi="Arial" w:cs="Arial"/>
          <w:b/>
          <w:bCs/>
          <w:color w:val="000000" w:themeColor="text1"/>
          <w:sz w:val="24"/>
          <w:szCs w:val="24"/>
          <w:lang w:eastAsia="en-GB"/>
        </w:rPr>
      </w:pPr>
      <w:r w:rsidRPr="00EF41A1">
        <w:rPr>
          <w:rFonts w:ascii="Arial" w:eastAsia="Times New Roman" w:hAnsi="Arial" w:cs="Arial"/>
          <w:color w:val="000000" w:themeColor="text1"/>
          <w:spacing w:val="-15"/>
          <w:sz w:val="24"/>
          <w:szCs w:val="24"/>
          <w:lang w:eastAsia="en-GB"/>
        </w:rPr>
        <w:t>From “Meditations of the Heart” b</w:t>
      </w:r>
      <w:r w:rsidRPr="00EF41A1">
        <w:rPr>
          <w:rFonts w:ascii="Arial" w:eastAsia="Times New Roman" w:hAnsi="Arial" w:cs="Arial"/>
          <w:color w:val="000000" w:themeColor="text1"/>
          <w:sz w:val="24"/>
          <w:szCs w:val="24"/>
          <w:lang w:eastAsia="en-GB"/>
        </w:rPr>
        <w:t>y </w:t>
      </w:r>
      <w:hyperlink r:id="rId6" w:history="1">
        <w:r w:rsidRPr="00EF41A1">
          <w:rPr>
            <w:rFonts w:ascii="Arial" w:eastAsia="Times New Roman" w:hAnsi="Arial" w:cs="Arial"/>
            <w:color w:val="000000" w:themeColor="text1"/>
            <w:sz w:val="24"/>
            <w:szCs w:val="24"/>
            <w:lang w:eastAsia="en-GB"/>
          </w:rPr>
          <w:t>Howard Thurman</w:t>
        </w:r>
      </w:hyperlink>
      <w:r w:rsidRPr="00EF41A1">
        <w:rPr>
          <w:rFonts w:ascii="Arial" w:eastAsia="Times New Roman" w:hAnsi="Arial" w:cs="Arial"/>
          <w:color w:val="000000" w:themeColor="text1"/>
          <w:sz w:val="24"/>
          <w:szCs w:val="24"/>
          <w:lang w:eastAsia="en-GB"/>
        </w:rPr>
        <w:t xml:space="preserve"> (slightly edited)</w:t>
      </w:r>
    </w:p>
    <w:p w14:paraId="1BA42C6F" w14:textId="77777777" w:rsidR="00EF41A1" w:rsidRPr="00EF41A1" w:rsidRDefault="00EF41A1" w:rsidP="005D6E8B">
      <w:pPr>
        <w:spacing w:after="200" w:line="276" w:lineRule="auto"/>
        <w:rPr>
          <w:rFonts w:ascii="Arial" w:eastAsia="Times New Roman" w:hAnsi="Arial" w:cs="Arial"/>
          <w:i/>
          <w:iCs/>
          <w:color w:val="000000" w:themeColor="text1"/>
          <w:sz w:val="24"/>
          <w:szCs w:val="24"/>
          <w:lang w:eastAsia="en-GB"/>
        </w:rPr>
      </w:pPr>
      <w:r w:rsidRPr="00EF41A1">
        <w:rPr>
          <w:rFonts w:ascii="Arial" w:eastAsia="Times New Roman" w:hAnsi="Arial" w:cs="Arial"/>
          <w:i/>
          <w:iCs/>
          <w:color w:val="000000" w:themeColor="text1"/>
          <w:sz w:val="24"/>
          <w:szCs w:val="24"/>
          <w:lang w:eastAsia="en-GB"/>
        </w:rPr>
        <w:t>A recognition that if all life is one, that changes the nature of injury.</w:t>
      </w:r>
    </w:p>
    <w:p w14:paraId="0449510E" w14:textId="77777777" w:rsidR="00EF41A1" w:rsidRPr="00EF41A1" w:rsidRDefault="00EF41A1" w:rsidP="005D6E8B">
      <w:pPr>
        <w:spacing w:before="300" w:after="300" w:line="276" w:lineRule="auto"/>
        <w:rPr>
          <w:rFonts w:ascii="Arial" w:eastAsia="Times New Roman" w:hAnsi="Arial" w:cs="Arial"/>
          <w:color w:val="000000" w:themeColor="text1"/>
          <w:sz w:val="24"/>
          <w:szCs w:val="24"/>
          <w:lang w:eastAsia="en-GB"/>
        </w:rPr>
      </w:pPr>
      <w:r w:rsidRPr="00EF41A1">
        <w:rPr>
          <w:rFonts w:ascii="Arial" w:eastAsia="Times New Roman" w:hAnsi="Arial" w:cs="Arial"/>
          <w:b/>
          <w:bCs/>
          <w:color w:val="000000" w:themeColor="text1"/>
          <w:sz w:val="24"/>
          <w:szCs w:val="24"/>
          <w:lang w:eastAsia="en-GB"/>
        </w:rPr>
        <w:t>All Life is One</w:t>
      </w:r>
    </w:p>
    <w:p w14:paraId="0BB73871" w14:textId="77777777" w:rsidR="00EF41A1" w:rsidRPr="00EF41A1" w:rsidRDefault="00EF41A1" w:rsidP="005D6E8B">
      <w:pPr>
        <w:spacing w:before="300" w:after="300" w:line="276" w:lineRule="auto"/>
        <w:rPr>
          <w:rFonts w:ascii="Arial" w:eastAsia="Times New Roman" w:hAnsi="Arial" w:cs="Arial"/>
          <w:color w:val="000000" w:themeColor="text1"/>
          <w:sz w:val="24"/>
          <w:szCs w:val="24"/>
          <w:lang w:eastAsia="en-GB"/>
        </w:rPr>
      </w:pPr>
      <w:r w:rsidRPr="00EF41A1">
        <w:rPr>
          <w:rFonts w:ascii="Arial" w:eastAsia="Times New Roman" w:hAnsi="Arial" w:cs="Arial"/>
          <w:color w:val="000000" w:themeColor="text1"/>
          <w:sz w:val="24"/>
          <w:szCs w:val="24"/>
          <w:lang w:eastAsia="en-GB"/>
        </w:rPr>
        <w:t>"They, as part of us, have done this to us."</w:t>
      </w:r>
    </w:p>
    <w:p w14:paraId="0EFCFCED" w14:textId="77777777" w:rsidR="00EF41A1" w:rsidRPr="00EF41A1" w:rsidRDefault="00EF41A1" w:rsidP="005D6E8B">
      <w:pPr>
        <w:spacing w:before="300" w:after="300" w:line="276" w:lineRule="auto"/>
        <w:rPr>
          <w:rFonts w:ascii="Arial" w:eastAsia="Times New Roman" w:hAnsi="Arial" w:cs="Arial"/>
          <w:color w:val="000000" w:themeColor="text1"/>
          <w:sz w:val="24"/>
          <w:szCs w:val="24"/>
          <w:lang w:eastAsia="en-GB"/>
        </w:rPr>
      </w:pPr>
      <w:r w:rsidRPr="00EF41A1">
        <w:rPr>
          <w:rFonts w:ascii="Arial" w:eastAsia="Times New Roman" w:hAnsi="Arial" w:cs="Arial"/>
          <w:color w:val="000000" w:themeColor="text1"/>
          <w:sz w:val="24"/>
          <w:szCs w:val="24"/>
          <w:lang w:eastAsia="en-GB"/>
        </w:rPr>
        <w:t xml:space="preserve">"It was </w:t>
      </w:r>
      <w:proofErr w:type="gramStart"/>
      <w:r w:rsidRPr="00EF41A1">
        <w:rPr>
          <w:rFonts w:ascii="Arial" w:eastAsia="Times New Roman" w:hAnsi="Arial" w:cs="Arial"/>
          <w:color w:val="000000" w:themeColor="text1"/>
          <w:sz w:val="24"/>
          <w:szCs w:val="24"/>
          <w:lang w:eastAsia="en-GB"/>
        </w:rPr>
        <w:t>a very simple</w:t>
      </w:r>
      <w:proofErr w:type="gramEnd"/>
      <w:r w:rsidRPr="00EF41A1">
        <w:rPr>
          <w:rFonts w:ascii="Arial" w:eastAsia="Times New Roman" w:hAnsi="Arial" w:cs="Arial"/>
          <w:color w:val="000000" w:themeColor="text1"/>
          <w:sz w:val="24"/>
          <w:szCs w:val="24"/>
          <w:lang w:eastAsia="en-GB"/>
        </w:rPr>
        <w:t xml:space="preserve"> statement — 'They, as part of us, have done this to us.' Think it over very, very carefully. One of the most direct results of a sense of injury is the element of divisiveness or separateness that it introduces immediately. 'Look at what they are doing to me!' or 'Why do people treat me that way?' It is obvious how this mood, understandable as it is, cuts the tie that binds human to human. Such an attitude establishes a gulf between people, made possible by the effect of their deeds on their own kind. Often we say to ourselves that the only conditions under which it is possible for one person deliberately to injure another is for the injurer to be able to regard himself as being something other than, and perhaps more than, the injured one. There is something utterly fantastic about the thing that takes place in a personality before that personality </w:t>
      </w:r>
      <w:proofErr w:type="gramStart"/>
      <w:r w:rsidRPr="00EF41A1">
        <w:rPr>
          <w:rFonts w:ascii="Arial" w:eastAsia="Times New Roman" w:hAnsi="Arial" w:cs="Arial"/>
          <w:color w:val="000000" w:themeColor="text1"/>
          <w:sz w:val="24"/>
          <w:szCs w:val="24"/>
          <w:lang w:eastAsia="en-GB"/>
        </w:rPr>
        <w:t>is able to</w:t>
      </w:r>
      <w:proofErr w:type="gramEnd"/>
      <w:r w:rsidRPr="00EF41A1">
        <w:rPr>
          <w:rFonts w:ascii="Arial" w:eastAsia="Times New Roman" w:hAnsi="Arial" w:cs="Arial"/>
          <w:color w:val="000000" w:themeColor="text1"/>
          <w:sz w:val="24"/>
          <w:szCs w:val="24"/>
          <w:lang w:eastAsia="en-GB"/>
        </w:rPr>
        <w:t xml:space="preserve"> hurt deliberately. </w:t>
      </w:r>
      <w:proofErr w:type="gramStart"/>
      <w:r w:rsidRPr="00EF41A1">
        <w:rPr>
          <w:rFonts w:ascii="Arial" w:eastAsia="Times New Roman" w:hAnsi="Arial" w:cs="Arial"/>
          <w:color w:val="000000" w:themeColor="text1"/>
          <w:sz w:val="24"/>
          <w:szCs w:val="24"/>
          <w:lang w:eastAsia="en-GB"/>
        </w:rPr>
        <w:t>Some kind of immunity</w:t>
      </w:r>
      <w:proofErr w:type="gramEnd"/>
      <w:r w:rsidRPr="00EF41A1">
        <w:rPr>
          <w:rFonts w:ascii="Arial" w:eastAsia="Times New Roman" w:hAnsi="Arial" w:cs="Arial"/>
          <w:color w:val="000000" w:themeColor="text1"/>
          <w:sz w:val="24"/>
          <w:szCs w:val="24"/>
          <w:lang w:eastAsia="en-GB"/>
        </w:rPr>
        <w:t xml:space="preserve"> against feeling must be established. On the other hand, the injured person seems instinctively to feel that the person who injures him must be different, </w:t>
      </w:r>
      <w:proofErr w:type="gramStart"/>
      <w:r w:rsidRPr="00EF41A1">
        <w:rPr>
          <w:rFonts w:ascii="Arial" w:eastAsia="Times New Roman" w:hAnsi="Arial" w:cs="Arial"/>
          <w:color w:val="000000" w:themeColor="text1"/>
          <w:sz w:val="24"/>
          <w:szCs w:val="24"/>
          <w:lang w:eastAsia="en-GB"/>
        </w:rPr>
        <w:t>deeply</w:t>
      </w:r>
      <w:proofErr w:type="gramEnd"/>
      <w:r w:rsidRPr="00EF41A1">
        <w:rPr>
          <w:rFonts w:ascii="Arial" w:eastAsia="Times New Roman" w:hAnsi="Arial" w:cs="Arial"/>
          <w:color w:val="000000" w:themeColor="text1"/>
          <w:sz w:val="24"/>
          <w:szCs w:val="24"/>
          <w:lang w:eastAsia="en-GB"/>
        </w:rPr>
        <w:t xml:space="preserve"> and profoundly different or else the thing that was done would not have been done. Hence the cry, 'Look at what they are doing to me.' But when we begin with the basic idea that all life is one — that there is no such thing as an ultimate detachment of any part of life from the whole — then the meaning of the simple statement, 'They, as part of us, have done this to us,' begins to make sense. The moment that this is understood, two attitudes become at once apparent. One: it is no longer possible to separate oneself from another person even when that other person behaves as if he were not a part of one's self. What the other person does to me is, in some very real sense, a part of me doing that thing to a part of us. Two: it becomes a reasonable thing for me to hope to understand another person because of the hope that I can and may ultimately understand myself. This is the meaning of the statement, </w:t>
      </w:r>
      <w:proofErr w:type="gramStart"/>
      <w:r w:rsidRPr="00EF41A1">
        <w:rPr>
          <w:rFonts w:ascii="Arial" w:eastAsia="Times New Roman" w:hAnsi="Arial" w:cs="Arial"/>
          <w:color w:val="000000" w:themeColor="text1"/>
          <w:sz w:val="24"/>
          <w:szCs w:val="24"/>
          <w:lang w:eastAsia="en-GB"/>
        </w:rPr>
        <w:t>Know</w:t>
      </w:r>
      <w:proofErr w:type="gramEnd"/>
      <w:r w:rsidRPr="00EF41A1">
        <w:rPr>
          <w:rFonts w:ascii="Arial" w:eastAsia="Times New Roman" w:hAnsi="Arial" w:cs="Arial"/>
          <w:color w:val="000000" w:themeColor="text1"/>
          <w:sz w:val="24"/>
          <w:szCs w:val="24"/>
          <w:lang w:eastAsia="en-GB"/>
        </w:rPr>
        <w:t xml:space="preserve"> </w:t>
      </w:r>
      <w:r w:rsidRPr="00EF41A1">
        <w:rPr>
          <w:rFonts w:ascii="Arial" w:eastAsia="Times New Roman" w:hAnsi="Arial" w:cs="Arial"/>
          <w:color w:val="000000" w:themeColor="text1"/>
          <w:sz w:val="24"/>
          <w:szCs w:val="24"/>
          <w:lang w:eastAsia="en-GB"/>
        </w:rPr>
        <w:lastRenderedPageBreak/>
        <w:t>thyself, which has been taken more mystically from the statement, 'Thou hast seen thy brother, thou has seen thy God.' "</w:t>
      </w:r>
    </w:p>
    <w:p w14:paraId="1A7FDA94" w14:textId="77777777" w:rsidR="00EF41A1" w:rsidRPr="00EF41A1" w:rsidRDefault="00EF41A1" w:rsidP="005D6E8B">
      <w:pPr>
        <w:spacing w:line="276" w:lineRule="auto"/>
        <w:rPr>
          <w:rFonts w:ascii="Arial" w:hAnsi="Arial" w:cs="Arial"/>
          <w:color w:val="000000" w:themeColor="text1"/>
          <w:sz w:val="24"/>
          <w:szCs w:val="24"/>
          <w:shd w:val="clear" w:color="auto" w:fill="FFFFFF"/>
        </w:rPr>
      </w:pPr>
    </w:p>
    <w:p w14:paraId="35F1285F" w14:textId="77777777" w:rsidR="00EF41A1" w:rsidRPr="00EF41A1" w:rsidRDefault="00EF41A1" w:rsidP="005D6E8B">
      <w:pPr>
        <w:spacing w:after="225" w:line="276" w:lineRule="auto"/>
        <w:ind w:right="600"/>
        <w:outlineLvl w:val="1"/>
        <w:rPr>
          <w:rFonts w:ascii="Arial" w:eastAsia="Times New Roman" w:hAnsi="Arial" w:cs="Arial"/>
          <w:b/>
          <w:bCs/>
          <w:color w:val="000000" w:themeColor="text1"/>
          <w:sz w:val="24"/>
          <w:szCs w:val="24"/>
          <w:lang w:eastAsia="en-GB"/>
        </w:rPr>
      </w:pPr>
      <w:r w:rsidRPr="00EF41A1">
        <w:rPr>
          <w:rFonts w:ascii="Arial" w:eastAsia="Times New Roman" w:hAnsi="Arial" w:cs="Arial"/>
          <w:color w:val="000000" w:themeColor="text1"/>
          <w:spacing w:val="-15"/>
          <w:sz w:val="24"/>
          <w:szCs w:val="24"/>
          <w:lang w:eastAsia="en-GB"/>
        </w:rPr>
        <w:t xml:space="preserve">From “Unlearning Back to God: Essays on Inwardness, 1985 – 2005” by Mark </w:t>
      </w:r>
      <w:proofErr w:type="spellStart"/>
      <w:r w:rsidRPr="00EF41A1">
        <w:rPr>
          <w:rFonts w:ascii="Arial" w:eastAsia="Times New Roman" w:hAnsi="Arial" w:cs="Arial"/>
          <w:color w:val="000000" w:themeColor="text1"/>
          <w:spacing w:val="-15"/>
          <w:sz w:val="24"/>
          <w:szCs w:val="24"/>
          <w:lang w:eastAsia="en-GB"/>
        </w:rPr>
        <w:t>Nepo</w:t>
      </w:r>
      <w:proofErr w:type="spellEnd"/>
      <w:r w:rsidRPr="00EF41A1">
        <w:rPr>
          <w:rFonts w:ascii="Arial" w:eastAsia="Times New Roman" w:hAnsi="Arial" w:cs="Arial"/>
          <w:b/>
          <w:bCs/>
          <w:color w:val="000000" w:themeColor="text1"/>
          <w:sz w:val="24"/>
          <w:szCs w:val="24"/>
          <w:lang w:eastAsia="en-GB"/>
        </w:rPr>
        <w:t xml:space="preserve"> </w:t>
      </w:r>
    </w:p>
    <w:p w14:paraId="7FA69EB9" w14:textId="77777777" w:rsidR="00EF41A1" w:rsidRPr="00EF41A1" w:rsidRDefault="00EF41A1" w:rsidP="005D6E8B">
      <w:pPr>
        <w:spacing w:after="200" w:line="276" w:lineRule="auto"/>
        <w:rPr>
          <w:rFonts w:ascii="Arial" w:eastAsia="Times New Roman" w:hAnsi="Arial" w:cs="Arial"/>
          <w:i/>
          <w:iCs/>
          <w:color w:val="000000" w:themeColor="text1"/>
          <w:sz w:val="24"/>
          <w:szCs w:val="24"/>
          <w:lang w:eastAsia="en-GB"/>
        </w:rPr>
      </w:pPr>
      <w:r w:rsidRPr="00EF41A1">
        <w:rPr>
          <w:rFonts w:ascii="Arial" w:eastAsia="Times New Roman" w:hAnsi="Arial" w:cs="Arial"/>
          <w:i/>
          <w:iCs/>
          <w:color w:val="000000" w:themeColor="text1"/>
          <w:sz w:val="24"/>
          <w:szCs w:val="24"/>
          <w:lang w:eastAsia="en-GB"/>
        </w:rPr>
        <w:t xml:space="preserve">Mark </w:t>
      </w:r>
      <w:proofErr w:type="spellStart"/>
      <w:r w:rsidRPr="00EF41A1">
        <w:rPr>
          <w:rFonts w:ascii="Arial" w:eastAsia="Times New Roman" w:hAnsi="Arial" w:cs="Arial"/>
          <w:i/>
          <w:iCs/>
          <w:color w:val="000000" w:themeColor="text1"/>
          <w:sz w:val="24"/>
          <w:szCs w:val="24"/>
          <w:lang w:eastAsia="en-GB"/>
        </w:rPr>
        <w:t>Nepo</w:t>
      </w:r>
      <w:proofErr w:type="spellEnd"/>
      <w:r w:rsidRPr="00EF41A1">
        <w:rPr>
          <w:rFonts w:ascii="Arial" w:eastAsia="Times New Roman" w:hAnsi="Arial" w:cs="Arial"/>
          <w:i/>
          <w:iCs/>
          <w:color w:val="000000" w:themeColor="text1"/>
          <w:sz w:val="24"/>
          <w:szCs w:val="24"/>
          <w:lang w:eastAsia="en-GB"/>
        </w:rPr>
        <w:t xml:space="preserve"> on sharing the same river and the earth together.</w:t>
      </w:r>
    </w:p>
    <w:p w14:paraId="362413B9" w14:textId="77777777" w:rsidR="00EF41A1" w:rsidRPr="00EF41A1" w:rsidRDefault="00EF41A1" w:rsidP="005D6E8B">
      <w:pPr>
        <w:spacing w:before="300" w:after="300" w:line="276" w:lineRule="auto"/>
        <w:rPr>
          <w:rFonts w:ascii="Arial" w:eastAsia="Times New Roman" w:hAnsi="Arial" w:cs="Arial"/>
          <w:color w:val="000000" w:themeColor="text1"/>
          <w:sz w:val="24"/>
          <w:szCs w:val="24"/>
          <w:lang w:eastAsia="en-GB"/>
        </w:rPr>
      </w:pPr>
      <w:r w:rsidRPr="00EF41A1">
        <w:rPr>
          <w:rFonts w:ascii="Arial" w:eastAsia="Times New Roman" w:hAnsi="Arial" w:cs="Arial"/>
          <w:b/>
          <w:bCs/>
          <w:color w:val="000000" w:themeColor="text1"/>
          <w:sz w:val="24"/>
          <w:szCs w:val="24"/>
          <w:lang w:eastAsia="en-GB"/>
        </w:rPr>
        <w:t>We Share the Same River</w:t>
      </w:r>
    </w:p>
    <w:p w14:paraId="21156511" w14:textId="77777777" w:rsidR="00EF41A1" w:rsidRPr="00EF41A1" w:rsidRDefault="00EF41A1" w:rsidP="005D6E8B">
      <w:pPr>
        <w:spacing w:before="300" w:after="300" w:line="276" w:lineRule="auto"/>
        <w:rPr>
          <w:rFonts w:ascii="Arial" w:eastAsia="Times New Roman" w:hAnsi="Arial" w:cs="Arial"/>
          <w:color w:val="000000" w:themeColor="text1"/>
          <w:sz w:val="24"/>
          <w:szCs w:val="24"/>
          <w:lang w:eastAsia="en-GB"/>
        </w:rPr>
      </w:pPr>
      <w:r w:rsidRPr="00EF41A1">
        <w:rPr>
          <w:rFonts w:ascii="Arial" w:eastAsia="Times New Roman" w:hAnsi="Arial" w:cs="Arial"/>
          <w:color w:val="000000" w:themeColor="text1"/>
          <w:sz w:val="24"/>
          <w:szCs w:val="24"/>
          <w:lang w:eastAsia="en-GB"/>
        </w:rPr>
        <w:t>"I see it moving through you.</w:t>
      </w:r>
      <w:r w:rsidRPr="00EF41A1">
        <w:rPr>
          <w:rFonts w:ascii="Arial" w:eastAsia="Times New Roman" w:hAnsi="Arial" w:cs="Arial"/>
          <w:color w:val="000000" w:themeColor="text1"/>
          <w:sz w:val="24"/>
          <w:szCs w:val="24"/>
          <w:lang w:eastAsia="en-GB"/>
        </w:rPr>
        <w:br/>
        <w:t>It makes you tremble. It makes you</w:t>
      </w:r>
      <w:r w:rsidRPr="00EF41A1">
        <w:rPr>
          <w:rFonts w:ascii="Arial" w:eastAsia="Times New Roman" w:hAnsi="Arial" w:cs="Arial"/>
          <w:color w:val="000000" w:themeColor="text1"/>
          <w:sz w:val="24"/>
          <w:szCs w:val="24"/>
          <w:lang w:eastAsia="en-GB"/>
        </w:rPr>
        <w:br/>
        <w:t>crumble before strangers as if the next</w:t>
      </w:r>
      <w:r w:rsidRPr="00EF41A1">
        <w:rPr>
          <w:rFonts w:ascii="Arial" w:eastAsia="Times New Roman" w:hAnsi="Arial" w:cs="Arial"/>
          <w:color w:val="000000" w:themeColor="text1"/>
          <w:sz w:val="24"/>
          <w:szCs w:val="24"/>
          <w:lang w:eastAsia="en-GB"/>
        </w:rPr>
        <w:br/>
        <w:t>step is too much to bear, and yet inside,</w:t>
      </w:r>
      <w:r w:rsidRPr="00EF41A1">
        <w:rPr>
          <w:rFonts w:ascii="Arial" w:eastAsia="Times New Roman" w:hAnsi="Arial" w:cs="Arial"/>
          <w:color w:val="000000" w:themeColor="text1"/>
          <w:sz w:val="24"/>
          <w:szCs w:val="24"/>
          <w:lang w:eastAsia="en-GB"/>
        </w:rPr>
        <w:br/>
        <w:t>way inside, it is refreshing, isn't it,</w:t>
      </w:r>
      <w:r w:rsidRPr="00EF41A1">
        <w:rPr>
          <w:rFonts w:ascii="Arial" w:eastAsia="Times New Roman" w:hAnsi="Arial" w:cs="Arial"/>
          <w:color w:val="000000" w:themeColor="text1"/>
          <w:sz w:val="24"/>
          <w:szCs w:val="24"/>
          <w:lang w:eastAsia="en-GB"/>
        </w:rPr>
        <w:br/>
        <w:t>to feel something that is not entirely yours</w:t>
      </w:r>
      <w:r w:rsidRPr="00EF41A1">
        <w:rPr>
          <w:rFonts w:ascii="Arial" w:eastAsia="Times New Roman" w:hAnsi="Arial" w:cs="Arial"/>
          <w:color w:val="000000" w:themeColor="text1"/>
          <w:sz w:val="24"/>
          <w:szCs w:val="24"/>
          <w:lang w:eastAsia="en-GB"/>
        </w:rPr>
        <w:br/>
        <w:t>course through you so unexpectedly. First</w:t>
      </w:r>
      <w:r w:rsidRPr="00EF41A1">
        <w:rPr>
          <w:rFonts w:ascii="Arial" w:eastAsia="Times New Roman" w:hAnsi="Arial" w:cs="Arial"/>
          <w:color w:val="000000" w:themeColor="text1"/>
          <w:sz w:val="24"/>
          <w:szCs w:val="24"/>
          <w:lang w:eastAsia="en-GB"/>
        </w:rPr>
        <w:br/>
        <w:t>it moves through you, and now it moves</w:t>
      </w:r>
      <w:r w:rsidRPr="00EF41A1">
        <w:rPr>
          <w:rFonts w:ascii="Arial" w:eastAsia="Times New Roman" w:hAnsi="Arial" w:cs="Arial"/>
          <w:color w:val="000000" w:themeColor="text1"/>
          <w:sz w:val="24"/>
          <w:szCs w:val="24"/>
          <w:lang w:eastAsia="en-GB"/>
        </w:rPr>
        <w:br/>
        <w:t>through me. We share the same river.</w:t>
      </w:r>
      <w:r w:rsidRPr="00EF41A1">
        <w:rPr>
          <w:rFonts w:ascii="Arial" w:eastAsia="Times New Roman" w:hAnsi="Arial" w:cs="Arial"/>
          <w:color w:val="000000" w:themeColor="text1"/>
          <w:sz w:val="24"/>
          <w:szCs w:val="24"/>
          <w:lang w:eastAsia="en-GB"/>
        </w:rPr>
        <w:br/>
        <w:t>It starts before us and rushes beyond us.</w:t>
      </w:r>
      <w:r w:rsidRPr="00EF41A1">
        <w:rPr>
          <w:rFonts w:ascii="Arial" w:eastAsia="Times New Roman" w:hAnsi="Arial" w:cs="Arial"/>
          <w:color w:val="000000" w:themeColor="text1"/>
          <w:sz w:val="24"/>
          <w:szCs w:val="24"/>
          <w:lang w:eastAsia="en-GB"/>
        </w:rPr>
        <w:br/>
        <w:t>Sometimes we run from the river though we can't.</w:t>
      </w:r>
      <w:r w:rsidRPr="00EF41A1">
        <w:rPr>
          <w:rFonts w:ascii="Arial" w:eastAsia="Times New Roman" w:hAnsi="Arial" w:cs="Arial"/>
          <w:color w:val="000000" w:themeColor="text1"/>
          <w:sz w:val="24"/>
          <w:szCs w:val="24"/>
          <w:lang w:eastAsia="en-GB"/>
        </w:rPr>
        <w:br/>
        <w:t>But now I bow to drink of it as it moves through you</w:t>
      </w:r>
      <w:r w:rsidRPr="00EF41A1">
        <w:rPr>
          <w:rFonts w:ascii="Arial" w:eastAsia="Times New Roman" w:hAnsi="Arial" w:cs="Arial"/>
          <w:color w:val="000000" w:themeColor="text1"/>
          <w:sz w:val="24"/>
          <w:szCs w:val="24"/>
          <w:lang w:eastAsia="en-GB"/>
        </w:rPr>
        <w:br/>
        <w:t>and you bow to drink of it as it moves through me,</w:t>
      </w:r>
      <w:r w:rsidRPr="00EF41A1">
        <w:rPr>
          <w:rFonts w:ascii="Arial" w:eastAsia="Times New Roman" w:hAnsi="Arial" w:cs="Arial"/>
          <w:color w:val="000000" w:themeColor="text1"/>
          <w:sz w:val="24"/>
          <w:szCs w:val="24"/>
          <w:lang w:eastAsia="en-GB"/>
        </w:rPr>
        <w:br/>
        <w:t>the wash spilling through us, breaking us of pride,</w:t>
      </w:r>
      <w:r w:rsidRPr="00EF41A1">
        <w:rPr>
          <w:rFonts w:ascii="Arial" w:eastAsia="Times New Roman" w:hAnsi="Arial" w:cs="Arial"/>
          <w:color w:val="000000" w:themeColor="text1"/>
          <w:sz w:val="24"/>
          <w:szCs w:val="24"/>
          <w:lang w:eastAsia="en-GB"/>
        </w:rPr>
        <w:br/>
        <w:t>the wash sounding out compassion, compassion. We</w:t>
      </w:r>
      <w:r w:rsidRPr="00EF41A1">
        <w:rPr>
          <w:rFonts w:ascii="Arial" w:eastAsia="Times New Roman" w:hAnsi="Arial" w:cs="Arial"/>
          <w:color w:val="000000" w:themeColor="text1"/>
          <w:sz w:val="24"/>
          <w:szCs w:val="24"/>
          <w:lang w:eastAsia="en-GB"/>
        </w:rPr>
        <w:br/>
        <w:t>share the same river. It makes the earth one living thing.</w:t>
      </w:r>
      <w:r w:rsidRPr="00EF41A1">
        <w:rPr>
          <w:rFonts w:ascii="Arial" w:eastAsia="Times New Roman" w:hAnsi="Arial" w:cs="Arial"/>
          <w:color w:val="000000" w:themeColor="text1"/>
          <w:sz w:val="24"/>
          <w:szCs w:val="24"/>
          <w:lang w:eastAsia="en-GB"/>
        </w:rPr>
        <w:br/>
        <w:t>Between us it pulls until strangers are no longer</w:t>
      </w:r>
      <w:r w:rsidRPr="00EF41A1">
        <w:rPr>
          <w:rFonts w:ascii="Arial" w:eastAsia="Times New Roman" w:hAnsi="Arial" w:cs="Arial"/>
          <w:color w:val="000000" w:themeColor="text1"/>
          <w:sz w:val="24"/>
          <w:szCs w:val="24"/>
          <w:lang w:eastAsia="en-GB"/>
        </w:rPr>
        <w:br/>
        <w:t>strange, until enemies forget why they fight.</w:t>
      </w:r>
      <w:r w:rsidRPr="00EF41A1">
        <w:rPr>
          <w:rFonts w:ascii="Arial" w:eastAsia="Times New Roman" w:hAnsi="Arial" w:cs="Arial"/>
          <w:color w:val="000000" w:themeColor="text1"/>
          <w:sz w:val="24"/>
          <w:szCs w:val="24"/>
          <w:lang w:eastAsia="en-GB"/>
        </w:rPr>
        <w:br/>
        <w:t>First it moves through you bringing sand</w:t>
      </w:r>
      <w:r w:rsidRPr="00EF41A1">
        <w:rPr>
          <w:rFonts w:ascii="Arial" w:eastAsia="Times New Roman" w:hAnsi="Arial" w:cs="Arial"/>
          <w:color w:val="000000" w:themeColor="text1"/>
          <w:sz w:val="24"/>
          <w:szCs w:val="24"/>
          <w:lang w:eastAsia="en-GB"/>
        </w:rPr>
        <w:br/>
        <w:t>from your ancestors to swell your tongue</w:t>
      </w:r>
      <w:r w:rsidRPr="00EF41A1">
        <w:rPr>
          <w:rFonts w:ascii="Arial" w:eastAsia="Times New Roman" w:hAnsi="Arial" w:cs="Arial"/>
          <w:color w:val="000000" w:themeColor="text1"/>
          <w:sz w:val="24"/>
          <w:szCs w:val="24"/>
          <w:lang w:eastAsia="en-GB"/>
        </w:rPr>
        <w:br/>
        <w:t>of its excuses. Then it moves through me</w:t>
      </w:r>
      <w:r w:rsidRPr="00EF41A1">
        <w:rPr>
          <w:rFonts w:ascii="Arial" w:eastAsia="Times New Roman" w:hAnsi="Arial" w:cs="Arial"/>
          <w:color w:val="000000" w:themeColor="text1"/>
          <w:sz w:val="24"/>
          <w:szCs w:val="24"/>
          <w:lang w:eastAsia="en-GB"/>
        </w:rPr>
        <w:br/>
        <w:t>breaking me of all difference. We share</w:t>
      </w:r>
      <w:r w:rsidRPr="00EF41A1">
        <w:rPr>
          <w:rFonts w:ascii="Arial" w:eastAsia="Times New Roman" w:hAnsi="Arial" w:cs="Arial"/>
          <w:color w:val="000000" w:themeColor="text1"/>
          <w:sz w:val="24"/>
          <w:szCs w:val="24"/>
          <w:lang w:eastAsia="en-GB"/>
        </w:rPr>
        <w:br/>
        <w:t>the same river and where it enters</w:t>
      </w:r>
      <w:r w:rsidRPr="00EF41A1">
        <w:rPr>
          <w:rFonts w:ascii="Arial" w:eastAsia="Times New Roman" w:hAnsi="Arial" w:cs="Arial"/>
          <w:color w:val="000000" w:themeColor="text1"/>
          <w:sz w:val="24"/>
          <w:szCs w:val="24"/>
          <w:lang w:eastAsia="en-GB"/>
        </w:rPr>
        <w:br/>
        <w:t>we lose our stubbornness the way</w:t>
      </w:r>
      <w:r w:rsidRPr="00EF41A1">
        <w:rPr>
          <w:rFonts w:ascii="Arial" w:eastAsia="Times New Roman" w:hAnsi="Arial" w:cs="Arial"/>
          <w:color w:val="000000" w:themeColor="text1"/>
          <w:sz w:val="24"/>
          <w:szCs w:val="24"/>
          <w:lang w:eastAsia="en-GB"/>
        </w:rPr>
        <w:br/>
        <w:t>fists wear open when held under</w:t>
      </w:r>
      <w:r w:rsidRPr="00EF41A1">
        <w:rPr>
          <w:rFonts w:ascii="Arial" w:eastAsia="Times New Roman" w:hAnsi="Arial" w:cs="Arial"/>
          <w:color w:val="000000" w:themeColor="text1"/>
          <w:sz w:val="24"/>
          <w:szCs w:val="24"/>
          <w:lang w:eastAsia="en-GB"/>
        </w:rPr>
        <w:br/>
        <w:t>in the stream."</w:t>
      </w:r>
    </w:p>
    <w:p w14:paraId="04474319" w14:textId="77777777" w:rsidR="005D6E8B" w:rsidRDefault="005D6E8B" w:rsidP="005D6E8B">
      <w:pPr>
        <w:shd w:val="clear" w:color="auto" w:fill="FFFFFF"/>
        <w:spacing w:after="0" w:line="276" w:lineRule="auto"/>
        <w:rPr>
          <w:rFonts w:ascii="Arial" w:eastAsia="Times New Roman" w:hAnsi="Arial" w:cs="Arial"/>
          <w:color w:val="000000" w:themeColor="text1"/>
          <w:sz w:val="24"/>
          <w:szCs w:val="24"/>
          <w:lang w:eastAsia="en-GB"/>
        </w:rPr>
      </w:pPr>
    </w:p>
    <w:p w14:paraId="298CDF10" w14:textId="5CAD6D4E" w:rsidR="005D6E8B" w:rsidRPr="005D6E8B" w:rsidRDefault="005D6E8B" w:rsidP="005D6E8B">
      <w:pPr>
        <w:shd w:val="clear" w:color="auto" w:fill="FFFFFF"/>
        <w:spacing w:after="0" w:line="276"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From </w:t>
      </w:r>
      <w:r w:rsidRPr="005D6E8B">
        <w:rPr>
          <w:rFonts w:ascii="Arial" w:eastAsia="Times New Roman" w:hAnsi="Arial" w:cs="Arial"/>
          <w:color w:val="000000" w:themeColor="text1"/>
          <w:sz w:val="24"/>
          <w:szCs w:val="24"/>
          <w:lang w:eastAsia="en-GB"/>
        </w:rPr>
        <w:t>“Singing in the Night: Collected Meditations: Volume Five” edited by Mary Bernard. It is by David O. Rankin and is titled “Our Common Destiny”</w:t>
      </w:r>
    </w:p>
    <w:p w14:paraId="1C56250F" w14:textId="77777777" w:rsidR="005D6E8B" w:rsidRPr="005D6E8B" w:rsidRDefault="005D6E8B" w:rsidP="005D6E8B">
      <w:pPr>
        <w:shd w:val="clear" w:color="auto" w:fill="FFFFFF"/>
        <w:spacing w:after="0" w:line="276" w:lineRule="auto"/>
        <w:rPr>
          <w:rFonts w:ascii="Arial" w:eastAsia="Times New Roman" w:hAnsi="Arial" w:cs="Arial"/>
          <w:b/>
          <w:color w:val="000000" w:themeColor="text1"/>
          <w:sz w:val="24"/>
          <w:szCs w:val="24"/>
          <w:lang w:eastAsia="en-GB"/>
        </w:rPr>
      </w:pPr>
    </w:p>
    <w:p w14:paraId="2FD8656D" w14:textId="77777777" w:rsidR="005D6E8B" w:rsidRPr="005D6E8B" w:rsidRDefault="005D6E8B" w:rsidP="005D6E8B">
      <w:pPr>
        <w:shd w:val="clear" w:color="auto" w:fill="FFFFFF"/>
        <w:spacing w:after="0" w:line="276" w:lineRule="auto"/>
        <w:rPr>
          <w:rFonts w:ascii="Arial" w:eastAsia="Times New Roman" w:hAnsi="Arial" w:cs="Arial"/>
          <w:color w:val="000000" w:themeColor="text1"/>
          <w:sz w:val="24"/>
          <w:szCs w:val="24"/>
          <w:lang w:eastAsia="en-GB"/>
        </w:rPr>
      </w:pPr>
    </w:p>
    <w:p w14:paraId="1BB7CA2F" w14:textId="77777777" w:rsidR="005D6E8B" w:rsidRPr="005D6E8B" w:rsidRDefault="005D6E8B" w:rsidP="005D6E8B">
      <w:pPr>
        <w:shd w:val="clear" w:color="auto" w:fill="FFFFFF"/>
        <w:spacing w:after="0" w:line="276" w:lineRule="auto"/>
        <w:rPr>
          <w:rFonts w:ascii="Arial" w:eastAsia="Times New Roman" w:hAnsi="Arial" w:cs="Arial"/>
          <w:color w:val="000000" w:themeColor="text1"/>
          <w:sz w:val="24"/>
          <w:szCs w:val="24"/>
          <w:lang w:eastAsia="en-GB"/>
        </w:rPr>
      </w:pPr>
      <w:r w:rsidRPr="005D6E8B">
        <w:rPr>
          <w:rFonts w:ascii="Arial" w:eastAsia="Times New Roman" w:hAnsi="Arial" w:cs="Arial"/>
          <w:color w:val="000000" w:themeColor="text1"/>
          <w:sz w:val="24"/>
          <w:szCs w:val="24"/>
          <w:lang w:eastAsia="en-GB"/>
        </w:rPr>
        <w:t xml:space="preserve">“First, I must begin with my own creation. I must celebrate the miracle of evolution that resulted in a living entity named David. I must assist in the unfolding of the </w:t>
      </w:r>
      <w:r w:rsidRPr="005D6E8B">
        <w:rPr>
          <w:rFonts w:ascii="Arial" w:eastAsia="Times New Roman" w:hAnsi="Arial" w:cs="Arial"/>
          <w:color w:val="000000" w:themeColor="text1"/>
          <w:sz w:val="24"/>
          <w:szCs w:val="24"/>
          <w:lang w:eastAsia="en-GB"/>
        </w:rPr>
        <w:lastRenderedPageBreak/>
        <w:t>process by deciding who I am, by fashioning my own identity, by creating myself each day.  I must listen to the terrors, the desires, the impulses that clash in the depths of my soul. I must know myself, or I will be made and used by others.</w:t>
      </w:r>
    </w:p>
    <w:p w14:paraId="74D440C4" w14:textId="77777777" w:rsidR="005D6E8B" w:rsidRPr="005D6E8B" w:rsidRDefault="005D6E8B" w:rsidP="005D6E8B">
      <w:pPr>
        <w:shd w:val="clear" w:color="auto" w:fill="FFFFFF"/>
        <w:spacing w:after="0" w:line="276" w:lineRule="auto"/>
        <w:rPr>
          <w:rFonts w:ascii="Arial" w:eastAsia="Times New Roman" w:hAnsi="Arial" w:cs="Arial"/>
          <w:color w:val="000000" w:themeColor="text1"/>
          <w:sz w:val="24"/>
          <w:szCs w:val="24"/>
          <w:lang w:eastAsia="en-GB"/>
        </w:rPr>
      </w:pPr>
    </w:p>
    <w:p w14:paraId="0DC59B4A" w14:textId="77777777" w:rsidR="005D6E8B" w:rsidRPr="005D6E8B" w:rsidRDefault="005D6E8B" w:rsidP="005D6E8B">
      <w:pPr>
        <w:shd w:val="clear" w:color="auto" w:fill="FFFFFF"/>
        <w:spacing w:after="0" w:line="276" w:lineRule="auto"/>
        <w:rPr>
          <w:rFonts w:ascii="Arial" w:eastAsia="Times New Roman" w:hAnsi="Arial" w:cs="Arial"/>
          <w:color w:val="000000" w:themeColor="text1"/>
          <w:sz w:val="24"/>
          <w:szCs w:val="24"/>
          <w:lang w:eastAsia="en-GB"/>
        </w:rPr>
      </w:pPr>
      <w:r w:rsidRPr="005D6E8B">
        <w:rPr>
          <w:rFonts w:ascii="Arial" w:eastAsia="Times New Roman" w:hAnsi="Arial" w:cs="Arial"/>
          <w:color w:val="000000" w:themeColor="text1"/>
          <w:sz w:val="24"/>
          <w:szCs w:val="24"/>
          <w:lang w:eastAsia="en-GB"/>
        </w:rPr>
        <w:t xml:space="preserve">Second, I must learn to affirm my neighbours. I must respect others, not for their function, but for their </w:t>
      </w:r>
      <w:r w:rsidRPr="005D6E8B">
        <w:rPr>
          <w:rFonts w:ascii="Arial" w:eastAsia="Times New Roman" w:hAnsi="Arial" w:cs="Arial"/>
          <w:i/>
          <w:color w:val="000000" w:themeColor="text1"/>
          <w:sz w:val="24"/>
          <w:szCs w:val="24"/>
          <w:lang w:eastAsia="en-GB"/>
        </w:rPr>
        <w:t xml:space="preserve">being. </w:t>
      </w:r>
      <w:r w:rsidRPr="005D6E8B">
        <w:rPr>
          <w:rFonts w:ascii="Arial" w:eastAsia="Times New Roman" w:hAnsi="Arial" w:cs="Arial"/>
          <w:color w:val="000000" w:themeColor="text1"/>
          <w:sz w:val="24"/>
          <w:szCs w:val="24"/>
          <w:lang w:eastAsia="en-GB"/>
        </w:rPr>
        <w:t>I must put others at the centre of my attention, to treat them as ends, and to recognise our common destiny. I must never use people to win glory, or to measure the ego, or to escape from responsibility. I must listen to their words, their thoughts, their coded messages.</w:t>
      </w:r>
    </w:p>
    <w:p w14:paraId="70E31190" w14:textId="77777777" w:rsidR="005D6E8B" w:rsidRPr="005D6E8B" w:rsidRDefault="005D6E8B" w:rsidP="005D6E8B">
      <w:pPr>
        <w:shd w:val="clear" w:color="auto" w:fill="FFFFFF"/>
        <w:spacing w:after="0" w:line="276" w:lineRule="auto"/>
        <w:rPr>
          <w:rFonts w:ascii="Arial" w:eastAsia="Times New Roman" w:hAnsi="Arial" w:cs="Arial"/>
          <w:color w:val="000000" w:themeColor="text1"/>
          <w:sz w:val="24"/>
          <w:szCs w:val="24"/>
          <w:lang w:eastAsia="en-GB"/>
        </w:rPr>
      </w:pPr>
    </w:p>
    <w:p w14:paraId="5225BD8B" w14:textId="77777777" w:rsidR="005D6E8B" w:rsidRPr="005D6E8B" w:rsidRDefault="005D6E8B" w:rsidP="005D6E8B">
      <w:pPr>
        <w:shd w:val="clear" w:color="auto" w:fill="FFFFFF"/>
        <w:spacing w:after="0" w:line="276" w:lineRule="auto"/>
        <w:rPr>
          <w:rFonts w:ascii="Arial" w:eastAsia="Times New Roman" w:hAnsi="Arial" w:cs="Arial"/>
          <w:color w:val="000000" w:themeColor="text1"/>
          <w:sz w:val="24"/>
          <w:szCs w:val="24"/>
          <w:lang w:eastAsia="en-GB"/>
        </w:rPr>
      </w:pPr>
      <w:r w:rsidRPr="005D6E8B">
        <w:rPr>
          <w:rFonts w:ascii="Arial" w:eastAsia="Times New Roman" w:hAnsi="Arial" w:cs="Arial"/>
          <w:color w:val="000000" w:themeColor="text1"/>
          <w:sz w:val="24"/>
          <w:szCs w:val="24"/>
          <w:lang w:eastAsia="en-GB"/>
        </w:rPr>
        <w:t>Finally, I must value action more than intention. I must feel, think, judge, decide, and then risk everything in acts of gratuitous freedom. I must batter the walls of loneliness. I must leap the barriers of communication. I must tear down the fences of anonymity. I must destroy the obstacles to life and liberty. Not in my mind (as a wistful dream). But in my acts (as a daily reality).</w:t>
      </w:r>
    </w:p>
    <w:p w14:paraId="0CE55DA2" w14:textId="77777777" w:rsidR="005D6E8B" w:rsidRPr="005D6E8B" w:rsidRDefault="005D6E8B" w:rsidP="005D6E8B">
      <w:pPr>
        <w:shd w:val="clear" w:color="auto" w:fill="FFFFFF"/>
        <w:spacing w:after="0" w:line="276" w:lineRule="auto"/>
        <w:rPr>
          <w:rFonts w:ascii="Arial" w:eastAsia="Times New Roman" w:hAnsi="Arial" w:cs="Arial"/>
          <w:color w:val="000000" w:themeColor="text1"/>
          <w:sz w:val="24"/>
          <w:szCs w:val="24"/>
          <w:lang w:eastAsia="en-GB"/>
        </w:rPr>
      </w:pPr>
    </w:p>
    <w:p w14:paraId="5645C50D" w14:textId="77777777" w:rsidR="005D6E8B" w:rsidRPr="005D6E8B" w:rsidRDefault="005D6E8B" w:rsidP="005D6E8B">
      <w:pPr>
        <w:spacing w:line="276" w:lineRule="auto"/>
        <w:rPr>
          <w:rFonts w:ascii="Arial" w:hAnsi="Arial" w:cs="Arial"/>
          <w:color w:val="000000" w:themeColor="text1"/>
          <w:sz w:val="24"/>
          <w:szCs w:val="24"/>
        </w:rPr>
      </w:pPr>
      <w:r w:rsidRPr="005D6E8B">
        <w:rPr>
          <w:rFonts w:ascii="Arial" w:hAnsi="Arial" w:cs="Arial"/>
          <w:color w:val="000000" w:themeColor="text1"/>
          <w:sz w:val="24"/>
          <w:szCs w:val="24"/>
        </w:rPr>
        <w:t>Can we live as one? At one with ourselves, at one with one another, at one with those people who we see as being different to ourselves, can we live at one with all of life? Well I believe it is possible. It begins within our own hearts and souls and in the ways that we conduct our lives. It will not be easy though, as the forces of division are all around us and indeed within us.</w:t>
      </w:r>
    </w:p>
    <w:p w14:paraId="4DA55C36" w14:textId="77777777" w:rsidR="005D6E8B" w:rsidRPr="005D6E8B" w:rsidRDefault="005D6E8B" w:rsidP="005D6E8B">
      <w:pPr>
        <w:spacing w:line="276" w:lineRule="auto"/>
        <w:rPr>
          <w:rFonts w:ascii="Arial" w:hAnsi="Arial" w:cs="Arial"/>
          <w:color w:val="000000" w:themeColor="text1"/>
          <w:sz w:val="24"/>
          <w:szCs w:val="24"/>
        </w:rPr>
      </w:pPr>
      <w:r w:rsidRPr="005D6E8B">
        <w:rPr>
          <w:rFonts w:ascii="Arial" w:hAnsi="Arial" w:cs="Arial"/>
          <w:color w:val="000000" w:themeColor="text1"/>
          <w:sz w:val="24"/>
          <w:szCs w:val="24"/>
        </w:rPr>
        <w:t xml:space="preserve">Therefore, it must begin within our own hearts and souls in the way we live our own lives. It begins by learning to revere life as the most precious God given gift there is, that all are made in that one image. If we do this, we will surely no longer be able to create divisions within ourselves, </w:t>
      </w:r>
      <w:proofErr w:type="gramStart"/>
      <w:r w:rsidRPr="005D6E8B">
        <w:rPr>
          <w:rFonts w:ascii="Arial" w:hAnsi="Arial" w:cs="Arial"/>
          <w:color w:val="000000" w:themeColor="text1"/>
          <w:sz w:val="24"/>
          <w:szCs w:val="24"/>
        </w:rPr>
        <w:t>one another</w:t>
      </w:r>
      <w:proofErr w:type="gramEnd"/>
      <w:r w:rsidRPr="005D6E8B">
        <w:rPr>
          <w:rFonts w:ascii="Arial" w:hAnsi="Arial" w:cs="Arial"/>
          <w:color w:val="000000" w:themeColor="text1"/>
          <w:sz w:val="24"/>
          <w:szCs w:val="24"/>
        </w:rPr>
        <w:t xml:space="preserve"> and all life.</w:t>
      </w:r>
    </w:p>
    <w:p w14:paraId="576699A1" w14:textId="77777777" w:rsidR="005D6E8B" w:rsidRDefault="005D6E8B" w:rsidP="005D6E8B">
      <w:pPr>
        <w:spacing w:after="0" w:line="276" w:lineRule="auto"/>
        <w:outlineLvl w:val="0"/>
        <w:rPr>
          <w:rFonts w:ascii="Arial" w:eastAsia="Times New Roman" w:hAnsi="Arial" w:cs="Arial"/>
          <w:kern w:val="36"/>
          <w:sz w:val="24"/>
          <w:szCs w:val="24"/>
          <w:lang w:eastAsia="en-GB"/>
        </w:rPr>
      </w:pPr>
    </w:p>
    <w:p w14:paraId="75D7FC08" w14:textId="23A0DF2A" w:rsidR="005D6E8B" w:rsidRPr="005D6E8B" w:rsidRDefault="005D6E8B" w:rsidP="005D6E8B">
      <w:pPr>
        <w:spacing w:after="0" w:line="276" w:lineRule="auto"/>
        <w:outlineLvl w:val="0"/>
        <w:rPr>
          <w:rFonts w:ascii="Arial" w:eastAsia="Times New Roman" w:hAnsi="Arial" w:cs="Arial"/>
          <w:sz w:val="24"/>
          <w:szCs w:val="24"/>
          <w:lang w:eastAsia="en-GB"/>
        </w:rPr>
      </w:pPr>
      <w:r>
        <w:rPr>
          <w:rFonts w:ascii="Arial" w:eastAsia="Times New Roman" w:hAnsi="Arial" w:cs="Arial"/>
          <w:kern w:val="36"/>
          <w:sz w:val="24"/>
          <w:szCs w:val="24"/>
          <w:lang w:eastAsia="en-GB"/>
        </w:rPr>
        <w:t>“</w:t>
      </w:r>
      <w:r w:rsidRPr="005D6E8B">
        <w:rPr>
          <w:rFonts w:ascii="Arial" w:eastAsia="Times New Roman" w:hAnsi="Arial" w:cs="Arial"/>
          <w:kern w:val="36"/>
          <w:sz w:val="24"/>
          <w:szCs w:val="24"/>
          <w:lang w:eastAsia="en-GB"/>
        </w:rPr>
        <w:t>A Glimpse in the Pinewoods of a World That Could Be” by Parker J Palmer</w:t>
      </w:r>
      <w:r w:rsidRPr="005D6E8B">
        <w:rPr>
          <w:rFonts w:ascii="Arial" w:eastAsia="Times New Roman" w:hAnsi="Arial" w:cs="Arial"/>
          <w:sz w:val="24"/>
          <w:szCs w:val="24"/>
          <w:lang w:eastAsia="en-GB"/>
        </w:rPr>
        <w:t xml:space="preserve"> </w:t>
      </w:r>
    </w:p>
    <w:p w14:paraId="79ECC806" w14:textId="77777777" w:rsidR="005D6E8B" w:rsidRPr="005D6E8B" w:rsidRDefault="005D6E8B" w:rsidP="005D6E8B">
      <w:pPr>
        <w:spacing w:after="0" w:line="276" w:lineRule="auto"/>
        <w:outlineLvl w:val="0"/>
        <w:rPr>
          <w:rFonts w:ascii="Arial" w:eastAsia="Times New Roman" w:hAnsi="Arial" w:cs="Arial"/>
          <w:sz w:val="24"/>
          <w:szCs w:val="24"/>
          <w:lang w:eastAsia="en-GB"/>
        </w:rPr>
      </w:pPr>
    </w:p>
    <w:p w14:paraId="0BC2779B" w14:textId="77777777" w:rsidR="005D6E8B" w:rsidRPr="005D6E8B" w:rsidRDefault="005D6E8B" w:rsidP="005D6E8B">
      <w:pPr>
        <w:shd w:val="clear" w:color="auto" w:fill="FFFFFF"/>
        <w:spacing w:after="375" w:line="276" w:lineRule="auto"/>
        <w:rPr>
          <w:rFonts w:ascii="Arial" w:eastAsia="Times New Roman" w:hAnsi="Arial" w:cs="Arial"/>
          <w:sz w:val="24"/>
          <w:szCs w:val="24"/>
          <w:lang w:eastAsia="en-GB"/>
        </w:rPr>
      </w:pPr>
      <w:r w:rsidRPr="005D6E8B">
        <w:rPr>
          <w:rFonts w:ascii="Arial" w:eastAsia="Times New Roman" w:hAnsi="Arial" w:cs="Arial"/>
          <w:sz w:val="24"/>
          <w:szCs w:val="24"/>
          <w:lang w:eastAsia="en-GB"/>
        </w:rPr>
        <w:t xml:space="preserve">I once had an encounter with an angry man. He was angry about something hopeful </w:t>
      </w:r>
      <w:proofErr w:type="gramStart"/>
      <w:r w:rsidRPr="005D6E8B">
        <w:rPr>
          <w:rFonts w:ascii="Arial" w:eastAsia="Times New Roman" w:hAnsi="Arial" w:cs="Arial"/>
          <w:sz w:val="24"/>
          <w:szCs w:val="24"/>
          <w:lang w:eastAsia="en-GB"/>
        </w:rPr>
        <w:t>I’d</w:t>
      </w:r>
      <w:proofErr w:type="gramEnd"/>
      <w:r w:rsidRPr="005D6E8B">
        <w:rPr>
          <w:rFonts w:ascii="Arial" w:eastAsia="Times New Roman" w:hAnsi="Arial" w:cs="Arial"/>
          <w:sz w:val="24"/>
          <w:szCs w:val="24"/>
          <w:lang w:eastAsia="en-GB"/>
        </w:rPr>
        <w:t xml:space="preserve"> said during a radio interview. My hopefulness convinced him that I was blind to all </w:t>
      </w:r>
      <w:proofErr w:type="gramStart"/>
      <w:r w:rsidRPr="005D6E8B">
        <w:rPr>
          <w:rFonts w:ascii="Arial" w:eastAsia="Times New Roman" w:hAnsi="Arial" w:cs="Arial"/>
          <w:sz w:val="24"/>
          <w:szCs w:val="24"/>
          <w:lang w:eastAsia="en-GB"/>
        </w:rPr>
        <w:t>that’s</w:t>
      </w:r>
      <w:proofErr w:type="gramEnd"/>
      <w:r w:rsidRPr="005D6E8B">
        <w:rPr>
          <w:rFonts w:ascii="Arial" w:eastAsia="Times New Roman" w:hAnsi="Arial" w:cs="Arial"/>
          <w:sz w:val="24"/>
          <w:szCs w:val="24"/>
          <w:lang w:eastAsia="en-GB"/>
        </w:rPr>
        <w:t xml:space="preserve"> wrong with our world. He called me a couple of names I’d not heard since I was at Berkeley in the ‘60s, </w:t>
      </w:r>
      <w:proofErr w:type="spellStart"/>
      <w:r w:rsidRPr="005D6E8B">
        <w:rPr>
          <w:rFonts w:ascii="Arial" w:eastAsia="Times New Roman" w:hAnsi="Arial" w:cs="Arial"/>
          <w:sz w:val="24"/>
          <w:szCs w:val="24"/>
          <w:lang w:eastAsia="en-GB"/>
        </w:rPr>
        <w:t>en</w:t>
      </w:r>
      <w:proofErr w:type="spellEnd"/>
      <w:r w:rsidRPr="005D6E8B">
        <w:rPr>
          <w:rFonts w:ascii="Arial" w:eastAsia="Times New Roman" w:hAnsi="Arial" w:cs="Arial"/>
          <w:sz w:val="24"/>
          <w:szCs w:val="24"/>
          <w:lang w:eastAsia="en-GB"/>
        </w:rPr>
        <w:t xml:space="preserve"> route to becoming a community organizer — such as “bourgeois evader of social responsibility,” or words to that effect.</w:t>
      </w:r>
    </w:p>
    <w:p w14:paraId="3E733EAA" w14:textId="77777777" w:rsidR="005D6E8B" w:rsidRPr="005D6E8B" w:rsidRDefault="005D6E8B" w:rsidP="005D6E8B">
      <w:pPr>
        <w:shd w:val="clear" w:color="auto" w:fill="FFFFFF"/>
        <w:spacing w:after="375" w:line="276" w:lineRule="auto"/>
        <w:rPr>
          <w:rFonts w:ascii="Arial" w:eastAsia="Times New Roman" w:hAnsi="Arial" w:cs="Arial"/>
          <w:sz w:val="24"/>
          <w:szCs w:val="24"/>
          <w:lang w:eastAsia="en-GB"/>
        </w:rPr>
      </w:pPr>
      <w:proofErr w:type="gramStart"/>
      <w:r w:rsidRPr="005D6E8B">
        <w:rPr>
          <w:rFonts w:ascii="Arial" w:eastAsia="Times New Roman" w:hAnsi="Arial" w:cs="Arial"/>
          <w:sz w:val="24"/>
          <w:szCs w:val="24"/>
          <w:lang w:eastAsia="en-GB"/>
        </w:rPr>
        <w:t>I’m</w:t>
      </w:r>
      <w:proofErr w:type="gramEnd"/>
      <w:r w:rsidRPr="005D6E8B">
        <w:rPr>
          <w:rFonts w:ascii="Arial" w:eastAsia="Times New Roman" w:hAnsi="Arial" w:cs="Arial"/>
          <w:sz w:val="24"/>
          <w:szCs w:val="24"/>
          <w:lang w:eastAsia="en-GB"/>
        </w:rPr>
        <w:t xml:space="preserve"> not unhappy with the way I responded to him. I began by affirming </w:t>
      </w:r>
      <w:hyperlink r:id="rId7" w:history="1">
        <w:r w:rsidRPr="005D6E8B">
          <w:rPr>
            <w:rFonts w:ascii="Arial" w:eastAsia="Times New Roman" w:hAnsi="Arial" w:cs="Arial"/>
            <w:sz w:val="24"/>
            <w:szCs w:val="24"/>
            <w:u w:val="single"/>
            <w:lang w:eastAsia="en-GB"/>
          </w:rPr>
          <w:t>what I found true in his statement</w:t>
        </w:r>
      </w:hyperlink>
      <w:r w:rsidRPr="005D6E8B">
        <w:rPr>
          <w:rFonts w:ascii="Arial" w:eastAsia="Times New Roman" w:hAnsi="Arial" w:cs="Arial"/>
          <w:sz w:val="24"/>
          <w:szCs w:val="24"/>
          <w:lang w:eastAsia="en-GB"/>
        </w:rPr>
        <w:t xml:space="preserve"> — God knows there IS a lot wrong with our world. Then I calmly disagreed with what I did not find true. I invited him to look at some historical evidence that hope can help us make progress on critical problems — </w:t>
      </w:r>
      <w:proofErr w:type="gramStart"/>
      <w:r w:rsidRPr="005D6E8B">
        <w:rPr>
          <w:rFonts w:ascii="Arial" w:eastAsia="Times New Roman" w:hAnsi="Arial" w:cs="Arial"/>
          <w:sz w:val="24"/>
          <w:szCs w:val="24"/>
          <w:lang w:eastAsia="en-GB"/>
        </w:rPr>
        <w:t>if and when</w:t>
      </w:r>
      <w:proofErr w:type="gramEnd"/>
      <w:r w:rsidRPr="005D6E8B">
        <w:rPr>
          <w:rFonts w:ascii="Arial" w:eastAsia="Times New Roman" w:hAnsi="Arial" w:cs="Arial"/>
          <w:sz w:val="24"/>
          <w:szCs w:val="24"/>
          <w:lang w:eastAsia="en-GB"/>
        </w:rPr>
        <w:t xml:space="preserve"> we’re willing to act courageously on our hope. But </w:t>
      </w:r>
      <w:proofErr w:type="gramStart"/>
      <w:r w:rsidRPr="005D6E8B">
        <w:rPr>
          <w:rFonts w:ascii="Arial" w:eastAsia="Times New Roman" w:hAnsi="Arial" w:cs="Arial"/>
          <w:sz w:val="24"/>
          <w:szCs w:val="24"/>
          <w:lang w:eastAsia="en-GB"/>
        </w:rPr>
        <w:t>I’m</w:t>
      </w:r>
      <w:proofErr w:type="gramEnd"/>
      <w:r w:rsidRPr="005D6E8B">
        <w:rPr>
          <w:rFonts w:ascii="Arial" w:eastAsia="Times New Roman" w:hAnsi="Arial" w:cs="Arial"/>
          <w:sz w:val="24"/>
          <w:szCs w:val="24"/>
          <w:lang w:eastAsia="en-GB"/>
        </w:rPr>
        <w:t xml:space="preserve"> afraid that what I said did little if anything to close the gap between us.</w:t>
      </w:r>
    </w:p>
    <w:p w14:paraId="6637D2ED" w14:textId="77777777" w:rsidR="005D6E8B" w:rsidRPr="005D6E8B" w:rsidRDefault="005D6E8B" w:rsidP="005D6E8B">
      <w:pPr>
        <w:shd w:val="clear" w:color="auto" w:fill="FFFFFF"/>
        <w:spacing w:after="375" w:line="276" w:lineRule="auto"/>
        <w:rPr>
          <w:rFonts w:ascii="Arial" w:eastAsia="Times New Roman" w:hAnsi="Arial" w:cs="Arial"/>
          <w:sz w:val="24"/>
          <w:szCs w:val="24"/>
          <w:lang w:eastAsia="en-GB"/>
        </w:rPr>
      </w:pPr>
      <w:r w:rsidRPr="005D6E8B">
        <w:rPr>
          <w:rFonts w:ascii="Arial" w:eastAsia="Times New Roman" w:hAnsi="Arial" w:cs="Arial"/>
          <w:sz w:val="24"/>
          <w:szCs w:val="24"/>
          <w:lang w:eastAsia="en-GB"/>
        </w:rPr>
        <w:lastRenderedPageBreak/>
        <w:t>Today, at 5 a.m., in the course of my usual poetry browsing and reading, I found this poem by </w:t>
      </w:r>
      <w:hyperlink r:id="rId8" w:history="1">
        <w:r w:rsidRPr="005D6E8B">
          <w:rPr>
            <w:rFonts w:ascii="Arial" w:eastAsia="Times New Roman" w:hAnsi="Arial" w:cs="Arial"/>
            <w:sz w:val="24"/>
            <w:szCs w:val="24"/>
            <w:u w:val="single"/>
            <w:lang w:eastAsia="en-GB"/>
          </w:rPr>
          <w:t>Mary Oliver</w:t>
        </w:r>
      </w:hyperlink>
      <w:r w:rsidRPr="005D6E8B">
        <w:rPr>
          <w:rFonts w:ascii="Arial" w:eastAsia="Times New Roman" w:hAnsi="Arial" w:cs="Arial"/>
          <w:sz w:val="24"/>
          <w:szCs w:val="24"/>
          <w:lang w:eastAsia="en-GB"/>
        </w:rPr>
        <w:t xml:space="preserve"> — or should I say, Saint Mary Oliver! </w:t>
      </w:r>
      <w:proofErr w:type="spellStart"/>
      <w:r w:rsidRPr="005D6E8B">
        <w:rPr>
          <w:rFonts w:ascii="Arial" w:eastAsia="Times New Roman" w:hAnsi="Arial" w:cs="Arial"/>
          <w:sz w:val="24"/>
          <w:szCs w:val="24"/>
          <w:lang w:eastAsia="en-GB"/>
        </w:rPr>
        <w:t>Who’d’a</w:t>
      </w:r>
      <w:proofErr w:type="spellEnd"/>
      <w:r w:rsidRPr="005D6E8B">
        <w:rPr>
          <w:rFonts w:ascii="Arial" w:eastAsia="Times New Roman" w:hAnsi="Arial" w:cs="Arial"/>
          <w:sz w:val="24"/>
          <w:szCs w:val="24"/>
          <w:lang w:eastAsia="en-GB"/>
        </w:rPr>
        <w:t xml:space="preserve"> </w:t>
      </w:r>
      <w:proofErr w:type="spellStart"/>
      <w:r w:rsidRPr="005D6E8B">
        <w:rPr>
          <w:rFonts w:ascii="Arial" w:eastAsia="Times New Roman" w:hAnsi="Arial" w:cs="Arial"/>
          <w:sz w:val="24"/>
          <w:szCs w:val="24"/>
          <w:lang w:eastAsia="en-GB"/>
        </w:rPr>
        <w:t>thunk</w:t>
      </w:r>
      <w:proofErr w:type="spellEnd"/>
      <w:r w:rsidRPr="005D6E8B">
        <w:rPr>
          <w:rFonts w:ascii="Arial" w:eastAsia="Times New Roman" w:hAnsi="Arial" w:cs="Arial"/>
          <w:sz w:val="24"/>
          <w:szCs w:val="24"/>
          <w:lang w:eastAsia="en-GB"/>
        </w:rPr>
        <w:t xml:space="preserve"> that a poem about two deer grazing in the pinewoods would take me back to my “angry man” encounter, but it did. The key is in those lines,</w:t>
      </w:r>
    </w:p>
    <w:p w14:paraId="06A3BFC5" w14:textId="77777777" w:rsidR="005D6E8B" w:rsidRPr="005D6E8B" w:rsidRDefault="005D6E8B" w:rsidP="005D6E8B">
      <w:pPr>
        <w:shd w:val="clear" w:color="auto" w:fill="FFFFFF"/>
        <w:spacing w:line="276" w:lineRule="auto"/>
        <w:rPr>
          <w:rFonts w:ascii="Arial" w:eastAsia="Times New Roman" w:hAnsi="Arial" w:cs="Arial"/>
          <w:sz w:val="24"/>
          <w:szCs w:val="24"/>
          <w:lang w:eastAsia="en-GB"/>
        </w:rPr>
      </w:pPr>
      <w:r w:rsidRPr="005D6E8B">
        <w:rPr>
          <w:rFonts w:ascii="Arial" w:eastAsia="Times New Roman" w:hAnsi="Arial" w:cs="Arial"/>
          <w:i/>
          <w:iCs/>
          <w:sz w:val="24"/>
          <w:szCs w:val="24"/>
          <w:lang w:eastAsia="en-GB"/>
        </w:rPr>
        <w:t xml:space="preserve">“This / is not a poem about a dream, / though it could be. / This is a poem about the world / that is </w:t>
      </w:r>
      <w:proofErr w:type="gramStart"/>
      <w:r w:rsidRPr="005D6E8B">
        <w:rPr>
          <w:rFonts w:ascii="Arial" w:eastAsia="Times New Roman" w:hAnsi="Arial" w:cs="Arial"/>
          <w:i/>
          <w:iCs/>
          <w:sz w:val="24"/>
          <w:szCs w:val="24"/>
          <w:lang w:eastAsia="en-GB"/>
        </w:rPr>
        <w:t>ours, or</w:t>
      </w:r>
      <w:proofErr w:type="gramEnd"/>
      <w:r w:rsidRPr="005D6E8B">
        <w:rPr>
          <w:rFonts w:ascii="Arial" w:eastAsia="Times New Roman" w:hAnsi="Arial" w:cs="Arial"/>
          <w:i/>
          <w:iCs/>
          <w:sz w:val="24"/>
          <w:szCs w:val="24"/>
          <w:lang w:eastAsia="en-GB"/>
        </w:rPr>
        <w:t xml:space="preserve"> could be.”</w:t>
      </w:r>
    </w:p>
    <w:p w14:paraId="53008ABC" w14:textId="77777777" w:rsidR="005D6E8B" w:rsidRPr="005D6E8B" w:rsidRDefault="005D6E8B" w:rsidP="005D6E8B">
      <w:pPr>
        <w:shd w:val="clear" w:color="auto" w:fill="FFFFFF"/>
        <w:spacing w:after="375" w:line="276" w:lineRule="auto"/>
        <w:rPr>
          <w:rFonts w:ascii="Arial" w:eastAsia="Times New Roman" w:hAnsi="Arial" w:cs="Arial"/>
          <w:sz w:val="24"/>
          <w:szCs w:val="24"/>
          <w:lang w:eastAsia="en-GB"/>
        </w:rPr>
      </w:pPr>
      <w:r w:rsidRPr="005D6E8B">
        <w:rPr>
          <w:rFonts w:ascii="Arial" w:eastAsia="Times New Roman" w:hAnsi="Arial" w:cs="Arial"/>
          <w:sz w:val="24"/>
          <w:szCs w:val="24"/>
          <w:lang w:eastAsia="en-GB"/>
        </w:rPr>
        <w:t>It’s also in that superb final stanza, which is about one way to </w:t>
      </w:r>
      <w:hyperlink r:id="rId9" w:history="1">
        <w:r w:rsidRPr="005D6E8B">
          <w:rPr>
            <w:rFonts w:ascii="Arial" w:eastAsia="Times New Roman" w:hAnsi="Arial" w:cs="Arial"/>
            <w:sz w:val="24"/>
            <w:szCs w:val="24"/>
            <w:u w:val="single"/>
            <w:lang w:eastAsia="en-GB"/>
          </w:rPr>
          <w:t>get to the world that could be ours</w:t>
        </w:r>
      </w:hyperlink>
      <w:r w:rsidRPr="005D6E8B">
        <w:rPr>
          <w:rFonts w:ascii="Arial" w:eastAsia="Times New Roman" w:hAnsi="Arial" w:cs="Arial"/>
          <w:sz w:val="24"/>
          <w:szCs w:val="24"/>
          <w:lang w:eastAsia="en-GB"/>
        </w:rPr>
        <w:t>.</w:t>
      </w:r>
    </w:p>
    <w:p w14:paraId="56D7218B" w14:textId="77777777" w:rsidR="005D6E8B" w:rsidRPr="005D6E8B" w:rsidRDefault="005D6E8B" w:rsidP="005D6E8B">
      <w:pPr>
        <w:shd w:val="clear" w:color="auto" w:fill="FFFFFF"/>
        <w:spacing w:after="375" w:line="276" w:lineRule="auto"/>
        <w:rPr>
          <w:rFonts w:ascii="Arial" w:eastAsia="Times New Roman" w:hAnsi="Arial" w:cs="Arial"/>
          <w:b/>
          <w:bCs/>
          <w:sz w:val="24"/>
          <w:szCs w:val="24"/>
          <w:lang w:eastAsia="en-GB"/>
        </w:rPr>
      </w:pPr>
      <w:r w:rsidRPr="005D6E8B">
        <w:rPr>
          <w:rFonts w:ascii="Arial" w:eastAsia="Times New Roman" w:hAnsi="Arial" w:cs="Arial"/>
          <w:sz w:val="24"/>
          <w:szCs w:val="24"/>
          <w:lang w:eastAsia="en-GB"/>
        </w:rPr>
        <w:t>That angry man and I disagree on how to get there. But I’d like to think </w:t>
      </w:r>
      <w:hyperlink r:id="rId10" w:history="1">
        <w:r w:rsidRPr="005D6E8B">
          <w:rPr>
            <w:rFonts w:ascii="Arial" w:eastAsia="Times New Roman" w:hAnsi="Arial" w:cs="Arial"/>
            <w:sz w:val="24"/>
            <w:szCs w:val="24"/>
            <w:u w:val="single"/>
            <w:lang w:eastAsia="en-GB"/>
          </w:rPr>
          <w:t>we share the conviction</w:t>
        </w:r>
      </w:hyperlink>
      <w:r w:rsidRPr="005D6E8B">
        <w:rPr>
          <w:rFonts w:ascii="Arial" w:eastAsia="Times New Roman" w:hAnsi="Arial" w:cs="Arial"/>
          <w:sz w:val="24"/>
          <w:szCs w:val="24"/>
          <w:lang w:eastAsia="en-GB"/>
        </w:rPr>
        <w:t> that there’s always a world that could be. What I know for sure is that it depends on us, on thee and me…</w:t>
      </w:r>
    </w:p>
    <w:p w14:paraId="162EA3C5"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b/>
          <w:bCs/>
          <w:sz w:val="24"/>
          <w:szCs w:val="24"/>
          <w:lang w:eastAsia="en-GB"/>
        </w:rPr>
        <w:t>5 A.M. in the Pinewoods</w:t>
      </w:r>
    </w:p>
    <w:p w14:paraId="164D80FB"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p>
    <w:p w14:paraId="3659CA71"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proofErr w:type="gramStart"/>
      <w:r w:rsidRPr="005D6E8B">
        <w:rPr>
          <w:rFonts w:ascii="Arial" w:eastAsia="Times New Roman" w:hAnsi="Arial" w:cs="Arial"/>
          <w:sz w:val="24"/>
          <w:szCs w:val="24"/>
          <w:lang w:eastAsia="en-GB"/>
        </w:rPr>
        <w:t>I’d</w:t>
      </w:r>
      <w:proofErr w:type="gramEnd"/>
      <w:r w:rsidRPr="005D6E8B">
        <w:rPr>
          <w:rFonts w:ascii="Arial" w:eastAsia="Times New Roman" w:hAnsi="Arial" w:cs="Arial"/>
          <w:sz w:val="24"/>
          <w:szCs w:val="24"/>
          <w:lang w:eastAsia="en-GB"/>
        </w:rPr>
        <w:t xml:space="preserve"> seen</w:t>
      </w:r>
    </w:p>
    <w:p w14:paraId="2DB81FCD"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their hoofprints in the deep</w:t>
      </w:r>
    </w:p>
    <w:p w14:paraId="0BA8D1A5"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needles and knew</w:t>
      </w:r>
    </w:p>
    <w:p w14:paraId="667F5612"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they ended the long night</w:t>
      </w:r>
    </w:p>
    <w:p w14:paraId="3E15D40B"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p>
    <w:p w14:paraId="66748C3A"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under the pines, walking</w:t>
      </w:r>
    </w:p>
    <w:p w14:paraId="20346BEF"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 xml:space="preserve">like two </w:t>
      </w:r>
      <w:proofErr w:type="gramStart"/>
      <w:r w:rsidRPr="005D6E8B">
        <w:rPr>
          <w:rFonts w:ascii="Arial" w:eastAsia="Times New Roman" w:hAnsi="Arial" w:cs="Arial"/>
          <w:sz w:val="24"/>
          <w:szCs w:val="24"/>
          <w:lang w:eastAsia="en-GB"/>
        </w:rPr>
        <w:t>mute</w:t>
      </w:r>
      <w:proofErr w:type="gramEnd"/>
    </w:p>
    <w:p w14:paraId="161D61A8"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and beautiful women toward</w:t>
      </w:r>
    </w:p>
    <w:p w14:paraId="0038157E"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the deeper woods, so I</w:t>
      </w:r>
    </w:p>
    <w:p w14:paraId="029D43BE"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p>
    <w:p w14:paraId="663C6FA5"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got up in the dark and</w:t>
      </w:r>
    </w:p>
    <w:p w14:paraId="3793E7D2"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went there. They came</w:t>
      </w:r>
    </w:p>
    <w:p w14:paraId="40312381"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slowly down the hill</w:t>
      </w:r>
    </w:p>
    <w:p w14:paraId="382BD8E4"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and looked at me sitting under</w:t>
      </w:r>
    </w:p>
    <w:p w14:paraId="052C722E"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p>
    <w:p w14:paraId="15250FE7"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the blue trees, shyly</w:t>
      </w:r>
    </w:p>
    <w:p w14:paraId="49DFC571"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they stepped</w:t>
      </w:r>
    </w:p>
    <w:p w14:paraId="28A6668E"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closer and stared</w:t>
      </w:r>
    </w:p>
    <w:p w14:paraId="12B91BA6"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from under their thick lashes and even</w:t>
      </w:r>
    </w:p>
    <w:p w14:paraId="62665C69"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p>
    <w:p w14:paraId="0BF40F53"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nibbled some damp</w:t>
      </w:r>
    </w:p>
    <w:p w14:paraId="2CFC9B33"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tassels of weeds. This</w:t>
      </w:r>
    </w:p>
    <w:p w14:paraId="71DAC845"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is not a poem about a dream,</w:t>
      </w:r>
    </w:p>
    <w:p w14:paraId="7141E99D"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though it could be.</w:t>
      </w:r>
    </w:p>
    <w:p w14:paraId="08AC1144"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p>
    <w:p w14:paraId="4C1F2077"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This is a poem about the world</w:t>
      </w:r>
    </w:p>
    <w:p w14:paraId="612D4900"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 xml:space="preserve">that is </w:t>
      </w:r>
      <w:proofErr w:type="gramStart"/>
      <w:r w:rsidRPr="005D6E8B">
        <w:rPr>
          <w:rFonts w:ascii="Arial" w:eastAsia="Times New Roman" w:hAnsi="Arial" w:cs="Arial"/>
          <w:sz w:val="24"/>
          <w:szCs w:val="24"/>
          <w:lang w:eastAsia="en-GB"/>
        </w:rPr>
        <w:t>ours, or</w:t>
      </w:r>
      <w:proofErr w:type="gramEnd"/>
      <w:r w:rsidRPr="005D6E8B">
        <w:rPr>
          <w:rFonts w:ascii="Arial" w:eastAsia="Times New Roman" w:hAnsi="Arial" w:cs="Arial"/>
          <w:sz w:val="24"/>
          <w:szCs w:val="24"/>
          <w:lang w:eastAsia="en-GB"/>
        </w:rPr>
        <w:t xml:space="preserve"> could be.</w:t>
      </w:r>
    </w:p>
    <w:p w14:paraId="215661B0"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lastRenderedPageBreak/>
        <w:t>Finally</w:t>
      </w:r>
    </w:p>
    <w:p w14:paraId="09EE6ADE"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 xml:space="preserve">one of them—I swear </w:t>
      </w:r>
      <w:proofErr w:type="gramStart"/>
      <w:r w:rsidRPr="005D6E8B">
        <w:rPr>
          <w:rFonts w:ascii="Arial" w:eastAsia="Times New Roman" w:hAnsi="Arial" w:cs="Arial"/>
          <w:sz w:val="24"/>
          <w:szCs w:val="24"/>
          <w:lang w:eastAsia="en-GB"/>
        </w:rPr>
        <w:t>it!—</w:t>
      </w:r>
      <w:proofErr w:type="gramEnd"/>
    </w:p>
    <w:p w14:paraId="1A867688"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p>
    <w:p w14:paraId="337DF581"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would have come to my arms.</w:t>
      </w:r>
    </w:p>
    <w:p w14:paraId="02403540"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But the other</w:t>
      </w:r>
    </w:p>
    <w:p w14:paraId="7447947D"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stamped sharp hoof in the</w:t>
      </w:r>
    </w:p>
    <w:p w14:paraId="7918811C"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pine needles like</w:t>
      </w:r>
    </w:p>
    <w:p w14:paraId="3C1E1020"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p>
    <w:p w14:paraId="685D6654"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the tap of sanity,</w:t>
      </w:r>
    </w:p>
    <w:p w14:paraId="622B8206"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and they went off together through</w:t>
      </w:r>
    </w:p>
    <w:p w14:paraId="3A281465"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the trees. When I woke</w:t>
      </w:r>
    </w:p>
    <w:p w14:paraId="2EA335F8"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I was alone,</w:t>
      </w:r>
    </w:p>
    <w:p w14:paraId="465A2550"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p>
    <w:p w14:paraId="0B564D13"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sz w:val="24"/>
          <w:szCs w:val="24"/>
          <w:lang w:eastAsia="en-GB"/>
        </w:rPr>
        <w:t>I was thinking:</w:t>
      </w:r>
    </w:p>
    <w:p w14:paraId="08D791AC"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proofErr w:type="gramStart"/>
      <w:r w:rsidRPr="005D6E8B">
        <w:rPr>
          <w:rFonts w:ascii="Arial" w:eastAsia="Times New Roman" w:hAnsi="Arial" w:cs="Arial"/>
          <w:sz w:val="24"/>
          <w:szCs w:val="24"/>
          <w:lang w:eastAsia="en-GB"/>
        </w:rPr>
        <w:t>so</w:t>
      </w:r>
      <w:proofErr w:type="gramEnd"/>
      <w:r w:rsidRPr="005D6E8B">
        <w:rPr>
          <w:rFonts w:ascii="Arial" w:eastAsia="Times New Roman" w:hAnsi="Arial" w:cs="Arial"/>
          <w:sz w:val="24"/>
          <w:szCs w:val="24"/>
          <w:lang w:eastAsia="en-GB"/>
        </w:rPr>
        <w:t xml:space="preserve"> this is how you swim inward,</w:t>
      </w:r>
    </w:p>
    <w:p w14:paraId="50FC16B3"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proofErr w:type="gramStart"/>
      <w:r w:rsidRPr="005D6E8B">
        <w:rPr>
          <w:rFonts w:ascii="Arial" w:eastAsia="Times New Roman" w:hAnsi="Arial" w:cs="Arial"/>
          <w:sz w:val="24"/>
          <w:szCs w:val="24"/>
          <w:lang w:eastAsia="en-GB"/>
        </w:rPr>
        <w:t>so</w:t>
      </w:r>
      <w:proofErr w:type="gramEnd"/>
      <w:r w:rsidRPr="005D6E8B">
        <w:rPr>
          <w:rFonts w:ascii="Arial" w:eastAsia="Times New Roman" w:hAnsi="Arial" w:cs="Arial"/>
          <w:sz w:val="24"/>
          <w:szCs w:val="24"/>
          <w:lang w:eastAsia="en-GB"/>
        </w:rPr>
        <w:t xml:space="preserve"> this is how you flow outward,</w:t>
      </w:r>
    </w:p>
    <w:p w14:paraId="71FFB91A"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proofErr w:type="gramStart"/>
      <w:r w:rsidRPr="005D6E8B">
        <w:rPr>
          <w:rFonts w:ascii="Arial" w:eastAsia="Times New Roman" w:hAnsi="Arial" w:cs="Arial"/>
          <w:sz w:val="24"/>
          <w:szCs w:val="24"/>
          <w:lang w:eastAsia="en-GB"/>
        </w:rPr>
        <w:t>so</w:t>
      </w:r>
      <w:proofErr w:type="gramEnd"/>
      <w:r w:rsidRPr="005D6E8B">
        <w:rPr>
          <w:rFonts w:ascii="Arial" w:eastAsia="Times New Roman" w:hAnsi="Arial" w:cs="Arial"/>
          <w:sz w:val="24"/>
          <w:szCs w:val="24"/>
          <w:lang w:eastAsia="en-GB"/>
        </w:rPr>
        <w:t xml:space="preserve"> this is how you pray.</w:t>
      </w:r>
    </w:p>
    <w:p w14:paraId="7A6CFFBF"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p>
    <w:p w14:paraId="429C3268" w14:textId="77777777" w:rsidR="005D6E8B" w:rsidRPr="005D6E8B" w:rsidRDefault="005D6E8B" w:rsidP="005D6E8B">
      <w:pPr>
        <w:shd w:val="clear" w:color="auto" w:fill="FFFFFF"/>
        <w:spacing w:after="0" w:line="276" w:lineRule="auto"/>
        <w:jc w:val="center"/>
        <w:rPr>
          <w:rFonts w:ascii="Arial" w:eastAsia="Times New Roman" w:hAnsi="Arial" w:cs="Arial"/>
          <w:sz w:val="24"/>
          <w:szCs w:val="24"/>
          <w:lang w:eastAsia="en-GB"/>
        </w:rPr>
      </w:pPr>
      <w:r w:rsidRPr="005D6E8B">
        <w:rPr>
          <w:rFonts w:ascii="Arial" w:eastAsia="Times New Roman" w:hAnsi="Arial" w:cs="Arial"/>
          <w:b/>
          <w:bCs/>
          <w:sz w:val="24"/>
          <w:szCs w:val="24"/>
          <w:lang w:eastAsia="en-GB"/>
        </w:rPr>
        <w:t>Mary Oliver</w:t>
      </w:r>
    </w:p>
    <w:p w14:paraId="78171451" w14:textId="2F73B628" w:rsidR="001E3CC7" w:rsidRPr="005D6E8B" w:rsidRDefault="001E3CC7" w:rsidP="005D6E8B">
      <w:pPr>
        <w:spacing w:line="276" w:lineRule="auto"/>
        <w:rPr>
          <w:rFonts w:ascii="Arial" w:hAnsi="Arial" w:cs="Arial"/>
          <w:b/>
          <w:bCs/>
          <w:color w:val="000000" w:themeColor="text1"/>
          <w:sz w:val="24"/>
          <w:szCs w:val="24"/>
        </w:rPr>
      </w:pPr>
    </w:p>
    <w:p w14:paraId="172E7C2D" w14:textId="77777777" w:rsidR="005D6E8B" w:rsidRDefault="005D6E8B" w:rsidP="005D6E8B">
      <w:pPr>
        <w:pStyle w:val="NormalWeb"/>
        <w:shd w:val="clear" w:color="auto" w:fill="FFFFFF"/>
        <w:spacing w:before="0" w:beforeAutospacing="0" w:after="375" w:afterAutospacing="0" w:line="276" w:lineRule="auto"/>
        <w:rPr>
          <w:rFonts w:ascii="Arial" w:hAnsi="Arial" w:cs="Arial"/>
        </w:rPr>
      </w:pPr>
    </w:p>
    <w:p w14:paraId="36EAC44C" w14:textId="5CB14199" w:rsidR="005D6E8B" w:rsidRPr="005D6E8B" w:rsidRDefault="005D6E8B" w:rsidP="005D6E8B">
      <w:pPr>
        <w:pStyle w:val="NormalWeb"/>
        <w:shd w:val="clear" w:color="auto" w:fill="FFFFFF"/>
        <w:spacing w:before="0" w:beforeAutospacing="0" w:after="375" w:afterAutospacing="0" w:line="276" w:lineRule="auto"/>
        <w:rPr>
          <w:rFonts w:ascii="Arial" w:hAnsi="Arial" w:cs="Arial"/>
        </w:rPr>
      </w:pPr>
      <w:r w:rsidRPr="005D6E8B">
        <w:rPr>
          <w:rFonts w:ascii="Arial" w:hAnsi="Arial" w:cs="Arial"/>
        </w:rPr>
        <w:t>“Everything Is Waiting for You?”</w:t>
      </w:r>
      <w:r w:rsidRPr="005D6E8B">
        <w:rPr>
          <w:rFonts w:ascii="Arial" w:hAnsi="Arial" w:cs="Arial"/>
        </w:rPr>
        <w:t xml:space="preserve"> by David Whyte</w:t>
      </w:r>
    </w:p>
    <w:p w14:paraId="67795BCB" w14:textId="77777777" w:rsidR="005D6E8B" w:rsidRPr="005D6E8B" w:rsidRDefault="005D6E8B" w:rsidP="005D6E8B">
      <w:pPr>
        <w:pStyle w:val="NormalWeb"/>
        <w:shd w:val="clear" w:color="auto" w:fill="FFFFFF"/>
        <w:spacing w:before="0" w:beforeAutospacing="0" w:after="375" w:afterAutospacing="0" w:line="276" w:lineRule="auto"/>
        <w:rPr>
          <w:rFonts w:ascii="Arial" w:hAnsi="Arial" w:cs="Arial"/>
          <w:color w:val="000000" w:themeColor="text1"/>
        </w:rPr>
      </w:pPr>
      <w:r w:rsidRPr="005D6E8B">
        <w:rPr>
          <w:rStyle w:val="Emphasis"/>
          <w:rFonts w:ascii="Arial" w:hAnsi="Arial" w:cs="Arial"/>
          <w:color w:val="000000" w:themeColor="text1"/>
        </w:rPr>
        <w:t>After Derek Mahon</w:t>
      </w:r>
    </w:p>
    <w:p w14:paraId="35C35FD3" w14:textId="77777777" w:rsidR="005D6E8B" w:rsidRPr="005D6E8B" w:rsidRDefault="005D6E8B" w:rsidP="005D6E8B">
      <w:pPr>
        <w:pStyle w:val="NormalWeb"/>
        <w:shd w:val="clear" w:color="auto" w:fill="FFFFFF"/>
        <w:spacing w:before="0" w:beforeAutospacing="0" w:after="375" w:afterAutospacing="0" w:line="276" w:lineRule="auto"/>
        <w:rPr>
          <w:rFonts w:ascii="Arial" w:hAnsi="Arial" w:cs="Arial"/>
          <w:color w:val="000000" w:themeColor="text1"/>
        </w:rPr>
      </w:pPr>
      <w:r w:rsidRPr="005D6E8B">
        <w:rPr>
          <w:rFonts w:ascii="Arial" w:hAnsi="Arial" w:cs="Arial"/>
          <w:color w:val="000000" w:themeColor="text1"/>
        </w:rPr>
        <w:t>Your great mistake is to act the drama</w:t>
      </w:r>
      <w:r w:rsidRPr="005D6E8B">
        <w:rPr>
          <w:rFonts w:ascii="Arial" w:hAnsi="Arial" w:cs="Arial"/>
          <w:color w:val="000000" w:themeColor="text1"/>
        </w:rPr>
        <w:br/>
        <w:t>as if you were alone. As if life</w:t>
      </w:r>
      <w:r w:rsidRPr="005D6E8B">
        <w:rPr>
          <w:rFonts w:ascii="Arial" w:hAnsi="Arial" w:cs="Arial"/>
          <w:color w:val="000000" w:themeColor="text1"/>
        </w:rPr>
        <w:br/>
        <w:t>were a progressive and cunning crime</w:t>
      </w:r>
      <w:r w:rsidRPr="005D6E8B">
        <w:rPr>
          <w:rFonts w:ascii="Arial" w:hAnsi="Arial" w:cs="Arial"/>
          <w:color w:val="000000" w:themeColor="text1"/>
        </w:rPr>
        <w:br/>
        <w:t>with no witness to the tiny hidden</w:t>
      </w:r>
      <w:r w:rsidRPr="005D6E8B">
        <w:rPr>
          <w:rFonts w:ascii="Arial" w:hAnsi="Arial" w:cs="Arial"/>
          <w:color w:val="000000" w:themeColor="text1"/>
        </w:rPr>
        <w:br/>
        <w:t>transgressions. To feel abandoned is to deny</w:t>
      </w:r>
      <w:r w:rsidRPr="005D6E8B">
        <w:rPr>
          <w:rFonts w:ascii="Arial" w:hAnsi="Arial" w:cs="Arial"/>
          <w:color w:val="000000" w:themeColor="text1"/>
        </w:rPr>
        <w:br/>
        <w:t>the intimacy of your surroundings. Surely,</w:t>
      </w:r>
      <w:r w:rsidRPr="005D6E8B">
        <w:rPr>
          <w:rFonts w:ascii="Arial" w:hAnsi="Arial" w:cs="Arial"/>
          <w:color w:val="000000" w:themeColor="text1"/>
        </w:rPr>
        <w:br/>
        <w:t>even you, at times, have felt the grand array;</w:t>
      </w:r>
      <w:r w:rsidRPr="005D6E8B">
        <w:rPr>
          <w:rFonts w:ascii="Arial" w:hAnsi="Arial" w:cs="Arial"/>
          <w:color w:val="000000" w:themeColor="text1"/>
        </w:rPr>
        <w:br/>
        <w:t>the swelling presence, and the chorus, crowding</w:t>
      </w:r>
      <w:r w:rsidRPr="005D6E8B">
        <w:rPr>
          <w:rFonts w:ascii="Arial" w:hAnsi="Arial" w:cs="Arial"/>
          <w:color w:val="000000" w:themeColor="text1"/>
        </w:rPr>
        <w:br/>
        <w:t>out your solo voice. You must note</w:t>
      </w:r>
      <w:r w:rsidRPr="005D6E8B">
        <w:rPr>
          <w:rFonts w:ascii="Arial" w:hAnsi="Arial" w:cs="Arial"/>
          <w:color w:val="000000" w:themeColor="text1"/>
        </w:rPr>
        <w:br/>
        <w:t>the way the soap dish enables you,</w:t>
      </w:r>
      <w:r w:rsidRPr="005D6E8B">
        <w:rPr>
          <w:rFonts w:ascii="Arial" w:hAnsi="Arial" w:cs="Arial"/>
          <w:color w:val="000000" w:themeColor="text1"/>
        </w:rPr>
        <w:br/>
        <w:t>or the window latch grants you freedom.</w:t>
      </w:r>
      <w:r w:rsidRPr="005D6E8B">
        <w:rPr>
          <w:rFonts w:ascii="Arial" w:hAnsi="Arial" w:cs="Arial"/>
          <w:color w:val="000000" w:themeColor="text1"/>
        </w:rPr>
        <w:br/>
        <w:t>Alertness is the hidden discipline of familiarity.</w:t>
      </w:r>
      <w:r w:rsidRPr="005D6E8B">
        <w:rPr>
          <w:rFonts w:ascii="Arial" w:hAnsi="Arial" w:cs="Arial"/>
          <w:color w:val="000000" w:themeColor="text1"/>
        </w:rPr>
        <w:br/>
        <w:t>The stairs are your mentor of things</w:t>
      </w:r>
      <w:r w:rsidRPr="005D6E8B">
        <w:rPr>
          <w:rFonts w:ascii="Arial" w:hAnsi="Arial" w:cs="Arial"/>
          <w:color w:val="000000" w:themeColor="text1"/>
        </w:rPr>
        <w:br/>
        <w:t>to come, the doors have always been there</w:t>
      </w:r>
      <w:r w:rsidRPr="005D6E8B">
        <w:rPr>
          <w:rFonts w:ascii="Arial" w:hAnsi="Arial" w:cs="Arial"/>
          <w:color w:val="000000" w:themeColor="text1"/>
        </w:rPr>
        <w:br/>
        <w:t>to frighten you and invite you,</w:t>
      </w:r>
      <w:r w:rsidRPr="005D6E8B">
        <w:rPr>
          <w:rFonts w:ascii="Arial" w:hAnsi="Arial" w:cs="Arial"/>
          <w:color w:val="000000" w:themeColor="text1"/>
        </w:rPr>
        <w:br/>
        <w:t>and the tiny speaker in the phone</w:t>
      </w:r>
      <w:r w:rsidRPr="005D6E8B">
        <w:rPr>
          <w:rFonts w:ascii="Arial" w:hAnsi="Arial" w:cs="Arial"/>
          <w:color w:val="000000" w:themeColor="text1"/>
        </w:rPr>
        <w:br/>
        <w:t>is your dream-ladder to divinity.</w:t>
      </w:r>
    </w:p>
    <w:p w14:paraId="233FFCC4" w14:textId="77777777" w:rsidR="005D6E8B" w:rsidRPr="005D6E8B" w:rsidRDefault="005D6E8B" w:rsidP="005D6E8B">
      <w:pPr>
        <w:pStyle w:val="NormalWeb"/>
        <w:shd w:val="clear" w:color="auto" w:fill="FFFFFF"/>
        <w:spacing w:before="0" w:beforeAutospacing="0" w:after="375" w:afterAutospacing="0" w:line="276" w:lineRule="auto"/>
        <w:rPr>
          <w:rFonts w:ascii="Arial" w:hAnsi="Arial" w:cs="Arial"/>
          <w:color w:val="000000" w:themeColor="text1"/>
        </w:rPr>
      </w:pPr>
      <w:r w:rsidRPr="005D6E8B">
        <w:rPr>
          <w:rFonts w:ascii="Arial" w:hAnsi="Arial" w:cs="Arial"/>
          <w:color w:val="000000" w:themeColor="text1"/>
        </w:rPr>
        <w:lastRenderedPageBreak/>
        <w:t>Put down the weight of your aloneness and ease into the</w:t>
      </w:r>
      <w:r w:rsidRPr="005D6E8B">
        <w:rPr>
          <w:rFonts w:ascii="Arial" w:hAnsi="Arial" w:cs="Arial"/>
          <w:color w:val="000000" w:themeColor="text1"/>
        </w:rPr>
        <w:br/>
        <w:t>conversation. The kettle is singing</w:t>
      </w:r>
      <w:r w:rsidRPr="005D6E8B">
        <w:rPr>
          <w:rFonts w:ascii="Arial" w:hAnsi="Arial" w:cs="Arial"/>
          <w:color w:val="000000" w:themeColor="text1"/>
        </w:rPr>
        <w:br/>
        <w:t>even as it pours you a drink, the cooking pots</w:t>
      </w:r>
      <w:r w:rsidRPr="005D6E8B">
        <w:rPr>
          <w:rFonts w:ascii="Arial" w:hAnsi="Arial" w:cs="Arial"/>
          <w:color w:val="000000" w:themeColor="text1"/>
        </w:rPr>
        <w:br/>
        <w:t>have left their arrogant aloofness and</w:t>
      </w:r>
      <w:r w:rsidRPr="005D6E8B">
        <w:rPr>
          <w:rFonts w:ascii="Arial" w:hAnsi="Arial" w:cs="Arial"/>
          <w:color w:val="000000" w:themeColor="text1"/>
        </w:rPr>
        <w:br/>
        <w:t>seen the good in you at last. All the birds</w:t>
      </w:r>
      <w:r w:rsidRPr="005D6E8B">
        <w:rPr>
          <w:rFonts w:ascii="Arial" w:hAnsi="Arial" w:cs="Arial"/>
          <w:color w:val="000000" w:themeColor="text1"/>
        </w:rPr>
        <w:br/>
        <w:t>and creatures of the world are unutterably</w:t>
      </w:r>
      <w:r w:rsidRPr="005D6E8B">
        <w:rPr>
          <w:rFonts w:ascii="Arial" w:hAnsi="Arial" w:cs="Arial"/>
          <w:color w:val="000000" w:themeColor="text1"/>
        </w:rPr>
        <w:br/>
        <w:t>themselves. Everything is waiting for you.</w:t>
      </w:r>
    </w:p>
    <w:p w14:paraId="35C475ED" w14:textId="77777777" w:rsidR="005D6E8B" w:rsidRDefault="005D6E8B" w:rsidP="005D6E8B">
      <w:pPr>
        <w:spacing w:after="225" w:line="276" w:lineRule="auto"/>
        <w:ind w:right="600"/>
        <w:outlineLvl w:val="1"/>
        <w:rPr>
          <w:rFonts w:ascii="Arial" w:eastAsia="Times New Roman" w:hAnsi="Arial" w:cs="Arial"/>
          <w:color w:val="000000"/>
          <w:spacing w:val="-15"/>
          <w:sz w:val="24"/>
          <w:szCs w:val="24"/>
          <w:lang w:eastAsia="en-GB"/>
        </w:rPr>
      </w:pPr>
    </w:p>
    <w:p w14:paraId="78C4DA15" w14:textId="5F03F46A" w:rsidR="005D6E8B" w:rsidRPr="005D6E8B" w:rsidRDefault="005D6E8B" w:rsidP="005D6E8B">
      <w:pPr>
        <w:spacing w:after="225" w:line="276" w:lineRule="auto"/>
        <w:ind w:right="600"/>
        <w:outlineLvl w:val="1"/>
        <w:rPr>
          <w:rFonts w:ascii="Arial" w:eastAsia="Times New Roman" w:hAnsi="Arial" w:cs="Arial"/>
          <w:color w:val="000000"/>
          <w:spacing w:val="-15"/>
          <w:sz w:val="24"/>
          <w:szCs w:val="24"/>
          <w:lang w:eastAsia="en-GB"/>
        </w:rPr>
      </w:pPr>
      <w:r w:rsidRPr="005D6E8B">
        <w:rPr>
          <w:rFonts w:ascii="Arial" w:eastAsia="Times New Roman" w:hAnsi="Arial" w:cs="Arial"/>
          <w:color w:val="000000"/>
          <w:spacing w:val="-15"/>
          <w:sz w:val="24"/>
          <w:szCs w:val="24"/>
          <w:lang w:eastAsia="en-GB"/>
        </w:rPr>
        <w:t>From “Your Life Is Your Message: Finding Harmony with Yourself, Others, and the Earth”</w:t>
      </w:r>
    </w:p>
    <w:p w14:paraId="32EF550F" w14:textId="69AAF849" w:rsidR="005D6E8B" w:rsidRPr="005D6E8B" w:rsidRDefault="005D6E8B" w:rsidP="005D6E8B">
      <w:pPr>
        <w:spacing w:line="276" w:lineRule="auto"/>
        <w:rPr>
          <w:rFonts w:ascii="Arial" w:eastAsia="Times New Roman" w:hAnsi="Arial" w:cs="Arial"/>
          <w:color w:val="000000"/>
          <w:sz w:val="24"/>
          <w:szCs w:val="24"/>
          <w:lang w:eastAsia="en-GB"/>
        </w:rPr>
      </w:pPr>
      <w:r w:rsidRPr="005D6E8B">
        <w:rPr>
          <w:rFonts w:ascii="Arial" w:eastAsia="Times New Roman" w:hAnsi="Arial" w:cs="Arial"/>
          <w:b/>
          <w:bCs/>
          <w:color w:val="000000"/>
          <w:sz w:val="24"/>
          <w:szCs w:val="24"/>
          <w:lang w:eastAsia="en-GB"/>
        </w:rPr>
        <w:t>By </w:t>
      </w:r>
      <w:hyperlink r:id="rId11" w:history="1">
        <w:r w:rsidRPr="005D6E8B">
          <w:rPr>
            <w:rFonts w:ascii="Arial" w:eastAsia="Times New Roman" w:hAnsi="Arial" w:cs="Arial"/>
            <w:b/>
            <w:bCs/>
            <w:color w:val="000000"/>
            <w:sz w:val="24"/>
            <w:szCs w:val="24"/>
            <w:lang w:eastAsia="en-GB"/>
          </w:rPr>
          <w:t xml:space="preserve">Eknath </w:t>
        </w:r>
        <w:proofErr w:type="spellStart"/>
        <w:r w:rsidRPr="005D6E8B">
          <w:rPr>
            <w:rFonts w:ascii="Arial" w:eastAsia="Times New Roman" w:hAnsi="Arial" w:cs="Arial"/>
            <w:b/>
            <w:bCs/>
            <w:color w:val="000000"/>
            <w:sz w:val="24"/>
            <w:szCs w:val="24"/>
            <w:lang w:eastAsia="en-GB"/>
          </w:rPr>
          <w:t>Easwaran</w:t>
        </w:r>
        <w:proofErr w:type="spellEnd"/>
      </w:hyperlink>
    </w:p>
    <w:p w14:paraId="229EFCFD" w14:textId="77777777" w:rsidR="005D6E8B" w:rsidRPr="005D6E8B" w:rsidRDefault="005D6E8B" w:rsidP="005D6E8B">
      <w:pPr>
        <w:spacing w:line="276" w:lineRule="auto"/>
        <w:rPr>
          <w:rFonts w:ascii="Arial" w:eastAsia="Times New Roman" w:hAnsi="Arial" w:cs="Arial"/>
          <w:i/>
          <w:iCs/>
          <w:color w:val="000000"/>
          <w:sz w:val="24"/>
          <w:szCs w:val="24"/>
          <w:lang w:eastAsia="en-GB"/>
        </w:rPr>
      </w:pPr>
      <w:r w:rsidRPr="005D6E8B">
        <w:rPr>
          <w:rFonts w:ascii="Arial" w:eastAsia="Times New Roman" w:hAnsi="Arial" w:cs="Arial"/>
          <w:i/>
          <w:iCs/>
          <w:color w:val="000000"/>
          <w:sz w:val="24"/>
          <w:szCs w:val="24"/>
          <w:lang w:eastAsia="en-GB"/>
        </w:rPr>
        <w:t xml:space="preserve">Eknath </w:t>
      </w:r>
      <w:proofErr w:type="spellStart"/>
      <w:r w:rsidRPr="005D6E8B">
        <w:rPr>
          <w:rFonts w:ascii="Arial" w:eastAsia="Times New Roman" w:hAnsi="Arial" w:cs="Arial"/>
          <w:i/>
          <w:iCs/>
          <w:color w:val="000000"/>
          <w:sz w:val="24"/>
          <w:szCs w:val="24"/>
          <w:lang w:eastAsia="en-GB"/>
        </w:rPr>
        <w:t>Easwaran</w:t>
      </w:r>
      <w:proofErr w:type="spellEnd"/>
      <w:r w:rsidRPr="005D6E8B">
        <w:rPr>
          <w:rFonts w:ascii="Arial" w:eastAsia="Times New Roman" w:hAnsi="Arial" w:cs="Arial"/>
          <w:i/>
          <w:iCs/>
          <w:color w:val="000000"/>
          <w:sz w:val="24"/>
          <w:szCs w:val="24"/>
          <w:lang w:eastAsia="en-GB"/>
        </w:rPr>
        <w:t xml:space="preserve"> on patience as an important ingredient for self-transformation.</w:t>
      </w:r>
    </w:p>
    <w:p w14:paraId="485C35E6" w14:textId="77777777" w:rsidR="005D6E8B" w:rsidRPr="005D6E8B" w:rsidRDefault="005D6E8B" w:rsidP="005D6E8B">
      <w:pPr>
        <w:spacing w:before="300" w:after="300" w:line="276" w:lineRule="auto"/>
        <w:rPr>
          <w:rFonts w:ascii="Arial" w:eastAsia="Times New Roman" w:hAnsi="Arial" w:cs="Arial"/>
          <w:color w:val="000000"/>
          <w:sz w:val="24"/>
          <w:szCs w:val="24"/>
          <w:lang w:eastAsia="en-GB"/>
        </w:rPr>
      </w:pPr>
      <w:r w:rsidRPr="005D6E8B">
        <w:rPr>
          <w:rFonts w:ascii="Arial" w:eastAsia="Times New Roman" w:hAnsi="Arial" w:cs="Arial"/>
          <w:color w:val="000000"/>
          <w:sz w:val="24"/>
          <w:szCs w:val="24"/>
          <w:lang w:eastAsia="en-GB"/>
        </w:rPr>
        <w:t>"Patience is one of the most valuable allies in the difficult journey of self-transformation</w:t>
      </w:r>
      <w:proofErr w:type="gramStart"/>
      <w:r w:rsidRPr="005D6E8B">
        <w:rPr>
          <w:rFonts w:ascii="Arial" w:eastAsia="Times New Roman" w:hAnsi="Arial" w:cs="Arial"/>
          <w:color w:val="000000"/>
          <w:sz w:val="24"/>
          <w:szCs w:val="24"/>
          <w:lang w:eastAsia="en-GB"/>
        </w:rPr>
        <w:t>. . . .</w:t>
      </w:r>
      <w:proofErr w:type="gramEnd"/>
      <w:r w:rsidRPr="005D6E8B">
        <w:rPr>
          <w:rFonts w:ascii="Arial" w:eastAsia="Times New Roman" w:hAnsi="Arial" w:cs="Arial"/>
          <w:color w:val="000000"/>
          <w:sz w:val="24"/>
          <w:szCs w:val="24"/>
          <w:lang w:eastAsia="en-GB"/>
        </w:rPr>
        <w:t xml:space="preserve"> When you are able to be patient with others, you can be patient with yourself, and that will give you all the inner support you need to persevere and make the changes you want to make in your life. But patience </w:t>
      </w:r>
      <w:proofErr w:type="gramStart"/>
      <w:r w:rsidRPr="005D6E8B">
        <w:rPr>
          <w:rFonts w:ascii="Arial" w:eastAsia="Times New Roman" w:hAnsi="Arial" w:cs="Arial"/>
          <w:color w:val="000000"/>
          <w:sz w:val="24"/>
          <w:szCs w:val="24"/>
          <w:lang w:eastAsia="en-GB"/>
        </w:rPr>
        <w:t>can't</w:t>
      </w:r>
      <w:proofErr w:type="gramEnd"/>
      <w:r w:rsidRPr="005D6E8B">
        <w:rPr>
          <w:rFonts w:ascii="Arial" w:eastAsia="Times New Roman" w:hAnsi="Arial" w:cs="Arial"/>
          <w:color w:val="000000"/>
          <w:sz w:val="24"/>
          <w:szCs w:val="24"/>
          <w:lang w:eastAsia="en-GB"/>
        </w:rPr>
        <w:t xml:space="preserve"> be acquired overnight. </w:t>
      </w:r>
      <w:proofErr w:type="gramStart"/>
      <w:r w:rsidRPr="005D6E8B">
        <w:rPr>
          <w:rFonts w:ascii="Arial" w:eastAsia="Times New Roman" w:hAnsi="Arial" w:cs="Arial"/>
          <w:color w:val="000000"/>
          <w:sz w:val="24"/>
          <w:szCs w:val="24"/>
          <w:lang w:eastAsia="en-GB"/>
        </w:rPr>
        <w:t>It's</w:t>
      </w:r>
      <w:proofErr w:type="gramEnd"/>
      <w:r w:rsidRPr="005D6E8B">
        <w:rPr>
          <w:rFonts w:ascii="Arial" w:eastAsia="Times New Roman" w:hAnsi="Arial" w:cs="Arial"/>
          <w:color w:val="000000"/>
          <w:sz w:val="24"/>
          <w:szCs w:val="24"/>
          <w:lang w:eastAsia="en-GB"/>
        </w:rPr>
        <w:t xml:space="preserve"> just like building up a muscle. Every day you need to work on it, to push its limits. When people tell </w:t>
      </w:r>
      <w:proofErr w:type="gramStart"/>
      <w:r w:rsidRPr="005D6E8B">
        <w:rPr>
          <w:rFonts w:ascii="Arial" w:eastAsia="Times New Roman" w:hAnsi="Arial" w:cs="Arial"/>
          <w:color w:val="000000"/>
          <w:sz w:val="24"/>
          <w:szCs w:val="24"/>
          <w:lang w:eastAsia="en-GB"/>
        </w:rPr>
        <w:t>me</w:t>
      </w:r>
      <w:proofErr w:type="gramEnd"/>
      <w:r w:rsidRPr="005D6E8B">
        <w:rPr>
          <w:rFonts w:ascii="Arial" w:eastAsia="Times New Roman" w:hAnsi="Arial" w:cs="Arial"/>
          <w:color w:val="000000"/>
          <w:sz w:val="24"/>
          <w:szCs w:val="24"/>
          <w:lang w:eastAsia="en-GB"/>
        </w:rPr>
        <w:t xml:space="preserve"> they don't have any patience, I always say, 'that's only because you've never pushed it.'</w:t>
      </w:r>
    </w:p>
    <w:p w14:paraId="148C970B" w14:textId="77777777" w:rsidR="005D6E8B" w:rsidRPr="005D6E8B" w:rsidRDefault="005D6E8B" w:rsidP="005D6E8B">
      <w:pPr>
        <w:spacing w:before="300" w:after="300" w:line="276" w:lineRule="auto"/>
        <w:rPr>
          <w:rFonts w:ascii="Arial" w:eastAsia="Times New Roman" w:hAnsi="Arial" w:cs="Arial"/>
          <w:color w:val="000000"/>
          <w:sz w:val="24"/>
          <w:szCs w:val="24"/>
          <w:lang w:eastAsia="en-GB"/>
        </w:rPr>
      </w:pPr>
      <w:r w:rsidRPr="005D6E8B">
        <w:rPr>
          <w:rFonts w:ascii="Arial" w:eastAsia="Times New Roman" w:hAnsi="Arial" w:cs="Arial"/>
          <w:color w:val="000000"/>
          <w:sz w:val="24"/>
          <w:szCs w:val="24"/>
          <w:lang w:eastAsia="en-GB"/>
        </w:rPr>
        <w:t xml:space="preserve">"Every day I push my patience. Whenever people provoke me or cause me difficulties (which is seldom, but it does happen), I </w:t>
      </w:r>
      <w:proofErr w:type="gramStart"/>
      <w:r w:rsidRPr="005D6E8B">
        <w:rPr>
          <w:rFonts w:ascii="Arial" w:eastAsia="Times New Roman" w:hAnsi="Arial" w:cs="Arial"/>
          <w:color w:val="000000"/>
          <w:sz w:val="24"/>
          <w:szCs w:val="24"/>
          <w:lang w:eastAsia="en-GB"/>
        </w:rPr>
        <w:t>don't</w:t>
      </w:r>
      <w:proofErr w:type="gramEnd"/>
      <w:r w:rsidRPr="005D6E8B">
        <w:rPr>
          <w:rFonts w:ascii="Arial" w:eastAsia="Times New Roman" w:hAnsi="Arial" w:cs="Arial"/>
          <w:color w:val="000000"/>
          <w:sz w:val="24"/>
          <w:szCs w:val="24"/>
          <w:lang w:eastAsia="en-GB"/>
        </w:rPr>
        <w:t xml:space="preserve"> get agitated or give up on them or try to be critical. I say to myself, 'Here's a chance to extend my patience. Let me bear with him until he </w:t>
      </w:r>
      <w:proofErr w:type="gramStart"/>
      <w:r w:rsidRPr="005D6E8B">
        <w:rPr>
          <w:rFonts w:ascii="Arial" w:eastAsia="Times New Roman" w:hAnsi="Arial" w:cs="Arial"/>
          <w:color w:val="000000"/>
          <w:sz w:val="24"/>
          <w:szCs w:val="24"/>
          <w:lang w:eastAsia="en-GB"/>
        </w:rPr>
        <w:t>falls down</w:t>
      </w:r>
      <w:proofErr w:type="gramEnd"/>
      <w:r w:rsidRPr="005D6E8B">
        <w:rPr>
          <w:rFonts w:ascii="Arial" w:eastAsia="Times New Roman" w:hAnsi="Arial" w:cs="Arial"/>
          <w:color w:val="000000"/>
          <w:sz w:val="24"/>
          <w:szCs w:val="24"/>
          <w:lang w:eastAsia="en-GB"/>
        </w:rPr>
        <w:t>, and then help him get up. Let me bear with her until she comes around, and then work with her in harmony.' That kind of gritting your teeth and bearing it, establishing your roots deeper and deeper in your consciousness, can bring you, as Gandhi proved, an endurance that no government or corporation or institution can shake.</w:t>
      </w:r>
    </w:p>
    <w:p w14:paraId="708B3658" w14:textId="77777777" w:rsidR="005D6E8B" w:rsidRPr="005D6E8B" w:rsidRDefault="005D6E8B" w:rsidP="005D6E8B">
      <w:pPr>
        <w:spacing w:before="300" w:after="300" w:line="276" w:lineRule="auto"/>
        <w:rPr>
          <w:rFonts w:ascii="Arial" w:eastAsia="Times New Roman" w:hAnsi="Arial" w:cs="Arial"/>
          <w:color w:val="000000"/>
          <w:sz w:val="24"/>
          <w:szCs w:val="24"/>
          <w:lang w:eastAsia="en-GB"/>
        </w:rPr>
      </w:pPr>
      <w:r w:rsidRPr="005D6E8B">
        <w:rPr>
          <w:rFonts w:ascii="Arial" w:eastAsia="Times New Roman" w:hAnsi="Arial" w:cs="Arial"/>
          <w:color w:val="000000"/>
          <w:sz w:val="24"/>
          <w:szCs w:val="24"/>
          <w:lang w:eastAsia="en-GB"/>
        </w:rPr>
        <w:t>"In Sanskrit, God is called </w:t>
      </w:r>
      <w:proofErr w:type="spellStart"/>
      <w:r w:rsidRPr="005D6E8B">
        <w:rPr>
          <w:rFonts w:ascii="Arial" w:eastAsia="Times New Roman" w:hAnsi="Arial" w:cs="Arial"/>
          <w:i/>
          <w:iCs/>
          <w:color w:val="000000"/>
          <w:sz w:val="24"/>
          <w:szCs w:val="24"/>
          <w:lang w:eastAsia="en-GB"/>
        </w:rPr>
        <w:t>kshamasagara</w:t>
      </w:r>
      <w:proofErr w:type="spellEnd"/>
      <w:r w:rsidRPr="005D6E8B">
        <w:rPr>
          <w:rFonts w:ascii="Arial" w:eastAsia="Times New Roman" w:hAnsi="Arial" w:cs="Arial"/>
          <w:color w:val="000000"/>
          <w:sz w:val="24"/>
          <w:szCs w:val="24"/>
          <w:lang w:eastAsia="en-GB"/>
        </w:rPr>
        <w:t>, an ocean of patience. Look at all that we are doing to the earth, yet because God is an ocean of patience, when we learn to be patient with ourselves and others, we become humble instruments in his hands, bringing harmony and peace to the world."</w:t>
      </w:r>
    </w:p>
    <w:p w14:paraId="051FFAF2" w14:textId="77777777" w:rsidR="005D6E8B" w:rsidRPr="005D6E8B" w:rsidRDefault="005D6E8B" w:rsidP="005D6E8B">
      <w:pPr>
        <w:spacing w:line="276" w:lineRule="auto"/>
        <w:rPr>
          <w:rFonts w:ascii="Arial" w:hAnsi="Arial" w:cs="Arial"/>
          <w:b/>
          <w:bCs/>
          <w:color w:val="000000" w:themeColor="text1"/>
          <w:sz w:val="24"/>
          <w:szCs w:val="24"/>
        </w:rPr>
      </w:pPr>
    </w:p>
    <w:sectPr w:rsidR="005D6E8B" w:rsidRPr="005D6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96"/>
    <w:rsid w:val="001E3CC7"/>
    <w:rsid w:val="005D6E8B"/>
    <w:rsid w:val="0094467C"/>
    <w:rsid w:val="00966F27"/>
    <w:rsid w:val="00CF2DC1"/>
    <w:rsid w:val="00EF41A1"/>
    <w:rsid w:val="00FC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24F4"/>
  <w15:chartTrackingRefBased/>
  <w15:docId w15:val="{0CC11759-16AA-4DBC-851E-FDD5D9A0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E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D6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being.org/programs/mary-oliver-listening-to-the-worl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nbeing.org/blog/losing-our-illus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iritualityandpractice.com/search?author_first=Howard&amp;author_last=Thurman" TargetMode="External"/><Relationship Id="rId11" Type="http://schemas.openxmlformats.org/officeDocument/2006/relationships/hyperlink" Target="https://www.spiritualityandpractice.com/search?author_first=Eknath&amp;author_last=Easwaran" TargetMode="External"/><Relationship Id="rId5" Type="http://schemas.openxmlformats.org/officeDocument/2006/relationships/hyperlink" Target="https://www.spiritualityandpractice.com/search?author_first=John+A.&amp;author_last=Buehrens" TargetMode="External"/><Relationship Id="rId10" Type="http://schemas.openxmlformats.org/officeDocument/2006/relationships/hyperlink" Target="http://www.civilconversationsproject.org/" TargetMode="External"/><Relationship Id="rId4" Type="http://schemas.openxmlformats.org/officeDocument/2006/relationships/hyperlink" Target="https://www.spiritualityandpractice.com/search?author_first=Forrest&amp;author_last=Church" TargetMode="External"/><Relationship Id="rId9" Type="http://schemas.openxmlformats.org/officeDocument/2006/relationships/hyperlink" Target="https://onbeing.org/blog/means-of-justice-must-match-its-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crosby</dc:creator>
  <cp:keywords/>
  <dc:description/>
  <cp:lastModifiedBy>danny crosby</cp:lastModifiedBy>
  <cp:revision>3</cp:revision>
  <dcterms:created xsi:type="dcterms:W3CDTF">2020-10-19T10:34:00Z</dcterms:created>
  <dcterms:modified xsi:type="dcterms:W3CDTF">2020-10-19T11:21:00Z</dcterms:modified>
</cp:coreProperties>
</file>