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9911252"/>
    <w:bookmarkEnd w:id="0"/>
    <w:p w14:paraId="6085CCE8" w14:textId="0681E623" w:rsidR="001841F2" w:rsidRDefault="004B2215">
      <w:r>
        <w:rPr>
          <w:noProof/>
          <w:lang w:eastAsia="en-GB"/>
        </w:rPr>
        <mc:AlternateContent>
          <mc:Choice Requires="wps">
            <w:drawing>
              <wp:anchor distT="0" distB="0" distL="114300" distR="114300" simplePos="0" relativeHeight="251659264" behindDoc="0" locked="0" layoutInCell="1" allowOverlap="1" wp14:anchorId="0812CAD5" wp14:editId="53FC0C18">
                <wp:simplePos x="0" y="0"/>
                <wp:positionH relativeFrom="column">
                  <wp:posOffset>0</wp:posOffset>
                </wp:positionH>
                <wp:positionV relativeFrom="paragraph">
                  <wp:posOffset>685800</wp:posOffset>
                </wp:positionV>
                <wp:extent cx="40005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000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FC564B" w14:textId="77777777" w:rsidR="00272F54" w:rsidRPr="00CD1201" w:rsidRDefault="00272F54">
                            <w:pPr>
                              <w:rPr>
                                <w:rFonts w:ascii="Trebuchet MS" w:hAnsi="Trebuchet MS"/>
                                <w:b/>
                                <w:sz w:val="72"/>
                                <w:szCs w:val="72"/>
                              </w:rPr>
                            </w:pPr>
                            <w:r w:rsidRPr="00CD1201">
                              <w:rPr>
                                <w:rFonts w:ascii="Trebuchet MS" w:hAnsi="Trebuchet MS"/>
                                <w:b/>
                                <w:sz w:val="72"/>
                                <w:szCs w:val="72"/>
                              </w:rPr>
                              <w:t>Unitarian College</w:t>
                            </w:r>
                          </w:p>
                          <w:p w14:paraId="08874FD8" w14:textId="77777777" w:rsidR="00272F54" w:rsidRPr="00CD1201" w:rsidRDefault="00272F54">
                            <w:pPr>
                              <w:rPr>
                                <w:rFonts w:ascii="Trebuchet MS" w:hAnsi="Trebuchet MS"/>
                                <w:sz w:val="40"/>
                                <w:szCs w:val="40"/>
                              </w:rPr>
                            </w:pPr>
                            <w:r w:rsidRPr="00CD1201">
                              <w:rPr>
                                <w:rFonts w:ascii="Trebuchet MS" w:hAnsi="Trebuchet MS"/>
                                <w:sz w:val="40"/>
                                <w:szCs w:val="40"/>
                              </w:rPr>
                              <w:t>Growing our faith from the inside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2CAD5" id="_x0000_t202" coordsize="21600,21600" o:spt="202" path="m,l,21600r21600,l21600,xe">
                <v:stroke joinstyle="miter"/>
                <v:path gradientshapeok="t" o:connecttype="rect"/>
              </v:shapetype>
              <v:shape id="Text Box 1" o:spid="_x0000_s1026" type="#_x0000_t202" style="position:absolute;margin-left:0;margin-top:54pt;width:31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" filled="f" stroked="f">
                <v:textbox>
                  <w:txbxContent>
                    <w:p w14:paraId="41FC564B" w14:textId="77777777" w:rsidR="00272F54" w:rsidRPr="00CD1201" w:rsidRDefault="00272F54">
                      <w:pPr>
                        <w:rPr>
                          <w:rFonts w:ascii="Trebuchet MS" w:hAnsi="Trebuchet MS"/>
                          <w:b/>
                          <w:sz w:val="72"/>
                          <w:szCs w:val="72"/>
                        </w:rPr>
                      </w:pPr>
                      <w:r w:rsidRPr="00CD1201">
                        <w:rPr>
                          <w:rFonts w:ascii="Trebuchet MS" w:hAnsi="Trebuchet MS"/>
                          <w:b/>
                          <w:sz w:val="72"/>
                          <w:szCs w:val="72"/>
                        </w:rPr>
                        <w:t>Unitarian College</w:t>
                      </w:r>
                    </w:p>
                    <w:p w14:paraId="08874FD8" w14:textId="77777777" w:rsidR="00272F54" w:rsidRPr="00CD1201" w:rsidRDefault="00272F54">
                      <w:pPr>
                        <w:rPr>
                          <w:rFonts w:ascii="Trebuchet MS" w:hAnsi="Trebuchet MS"/>
                          <w:sz w:val="40"/>
                          <w:szCs w:val="40"/>
                        </w:rPr>
                      </w:pPr>
                      <w:r w:rsidRPr="00CD1201">
                        <w:rPr>
                          <w:rFonts w:ascii="Trebuchet MS" w:hAnsi="Trebuchet MS"/>
                          <w:sz w:val="40"/>
                          <w:szCs w:val="40"/>
                        </w:rPr>
                        <w:t>Growing our faith from the inside</w:t>
                      </w:r>
                    </w:p>
                  </w:txbxContent>
                </v:textbox>
                <w10:wrap type="square"/>
              </v:shape>
            </w:pict>
          </mc:Fallback>
        </mc:AlternateContent>
      </w:r>
      <w:r>
        <w:t xml:space="preserve">                         </w:t>
      </w:r>
      <w:r>
        <w:tab/>
      </w:r>
      <w:r>
        <w:tab/>
      </w:r>
      <w:r>
        <w:tab/>
      </w:r>
      <w:r>
        <w:tab/>
      </w:r>
      <w:r w:rsidR="00864BE9" w:rsidRPr="004B2215">
        <w:rPr>
          <w:noProof/>
          <w:lang w:eastAsia="en-GB"/>
        </w:rPr>
        <w:drawing>
          <wp:inline distT="0" distB="0" distL="0" distR="0" wp14:anchorId="40668D3A" wp14:editId="3E39712F">
            <wp:extent cx="722385" cy="6762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scPurple.jpg"/>
                    <pic:cNvPicPr/>
                  </pic:nvPicPr>
                  <pic:blipFill>
                    <a:blip r:embed="rId4">
                      <a:extLst>
                        <a:ext uri="{28A0092B-C50C-407E-A947-70E740481C1C}">
                          <a14:useLocalDpi xmlns:a14="http://schemas.microsoft.com/office/drawing/2010/main" val="0"/>
                        </a:ext>
                      </a:extLst>
                    </a:blip>
                    <a:stretch>
                      <a:fillRect/>
                    </a:stretch>
                  </pic:blipFill>
                  <pic:spPr>
                    <a:xfrm>
                      <a:off x="0" y="0"/>
                      <a:ext cx="741999" cy="694637"/>
                    </a:xfrm>
                    <a:prstGeom prst="rect">
                      <a:avLst/>
                    </a:prstGeom>
                  </pic:spPr>
                </pic:pic>
              </a:graphicData>
            </a:graphic>
          </wp:inline>
        </w:drawing>
      </w:r>
      <w:r>
        <w:tab/>
      </w:r>
    </w:p>
    <w:p w14:paraId="01C3BB83" w14:textId="27F5D6B6" w:rsidR="00C566A0" w:rsidRDefault="00C566A0"/>
    <w:p w14:paraId="7775136D" w14:textId="77777777" w:rsidR="00864BE9" w:rsidRDefault="00864BE9">
      <w:pPr>
        <w:rPr>
          <w:rFonts w:ascii="Trebuchet MS" w:hAnsi="Trebuchet MS"/>
          <w:b/>
          <w:bCs/>
          <w:color w:val="8DB3E2" w:themeColor="text2" w:themeTint="66"/>
          <w:sz w:val="44"/>
          <w:szCs w:val="44"/>
        </w:rPr>
      </w:pPr>
    </w:p>
    <w:p w14:paraId="36FCAF4B" w14:textId="77777777" w:rsidR="00864BE9" w:rsidRDefault="00864BE9">
      <w:pPr>
        <w:rPr>
          <w:rFonts w:ascii="Trebuchet MS" w:hAnsi="Trebuchet MS"/>
          <w:b/>
          <w:bCs/>
          <w:color w:val="8DB3E2" w:themeColor="text2" w:themeTint="66"/>
          <w:sz w:val="44"/>
          <w:szCs w:val="44"/>
        </w:rPr>
      </w:pPr>
    </w:p>
    <w:p w14:paraId="4CC52E5A" w14:textId="77777777" w:rsidR="00864BE9" w:rsidRDefault="00864BE9">
      <w:pPr>
        <w:rPr>
          <w:rFonts w:ascii="Trebuchet MS" w:hAnsi="Trebuchet MS"/>
          <w:b/>
          <w:bCs/>
          <w:color w:val="8DB3E2" w:themeColor="text2" w:themeTint="66"/>
          <w:sz w:val="44"/>
          <w:szCs w:val="44"/>
        </w:rPr>
      </w:pPr>
    </w:p>
    <w:p w14:paraId="1D3ABF63" w14:textId="16742879" w:rsidR="00C566A0" w:rsidRDefault="00163CFA">
      <w:pPr>
        <w:rPr>
          <w:rFonts w:ascii="Trebuchet MS" w:hAnsi="Trebuchet MS"/>
          <w:b/>
          <w:bCs/>
          <w:color w:val="8DB3E2" w:themeColor="text2" w:themeTint="66"/>
          <w:sz w:val="44"/>
          <w:szCs w:val="44"/>
        </w:rPr>
      </w:pPr>
      <w:r>
        <w:rPr>
          <w:rFonts w:ascii="Trebuchet MS" w:hAnsi="Trebuchet MS"/>
          <w:b/>
          <w:bCs/>
          <w:color w:val="8DB3E2" w:themeColor="text2" w:themeTint="66"/>
          <w:sz w:val="44"/>
          <w:szCs w:val="44"/>
        </w:rPr>
        <w:t>Course in conducting R</w:t>
      </w:r>
      <w:r w:rsidR="00C566A0" w:rsidRPr="00C566A0">
        <w:rPr>
          <w:rFonts w:ascii="Trebuchet MS" w:hAnsi="Trebuchet MS"/>
          <w:b/>
          <w:bCs/>
          <w:color w:val="8DB3E2" w:themeColor="text2" w:themeTint="66"/>
          <w:sz w:val="44"/>
          <w:szCs w:val="44"/>
        </w:rPr>
        <w:t>ites of Passage</w:t>
      </w:r>
    </w:p>
    <w:p w14:paraId="06E7A4D6" w14:textId="77777777" w:rsidR="00864BE9" w:rsidRDefault="00864BE9">
      <w:pPr>
        <w:rPr>
          <w:rFonts w:ascii="Trebuchet MS" w:hAnsi="Trebuchet MS"/>
          <w:b/>
          <w:bCs/>
          <w:color w:val="8DB3E2" w:themeColor="text2" w:themeTint="66"/>
          <w:sz w:val="44"/>
          <w:szCs w:val="44"/>
        </w:rPr>
      </w:pPr>
    </w:p>
    <w:p w14:paraId="01614EF7" w14:textId="45A67632" w:rsidR="00C566A0" w:rsidRPr="00864BE9" w:rsidRDefault="00163CFA">
      <w:pPr>
        <w:rPr>
          <w:rFonts w:ascii="Trebuchet MS" w:hAnsi="Trebuchet MS"/>
        </w:rPr>
      </w:pPr>
      <w:r>
        <w:rPr>
          <w:rFonts w:ascii="Trebuchet MS" w:hAnsi="Trebuchet MS"/>
        </w:rPr>
        <w:t xml:space="preserve">Increasingly </w:t>
      </w:r>
      <w:r w:rsidR="00C566A0" w:rsidRPr="00864BE9">
        <w:rPr>
          <w:rFonts w:ascii="Trebuchet MS" w:hAnsi="Trebuchet MS"/>
        </w:rPr>
        <w:t xml:space="preserve">Unitarian communities </w:t>
      </w:r>
      <w:r>
        <w:rPr>
          <w:rFonts w:ascii="Trebuchet MS" w:hAnsi="Trebuchet MS"/>
        </w:rPr>
        <w:t xml:space="preserve">are being asked </w:t>
      </w:r>
      <w:r w:rsidR="00C566A0" w:rsidRPr="00864BE9">
        <w:rPr>
          <w:rFonts w:ascii="Trebuchet MS" w:hAnsi="Trebuchet MS"/>
        </w:rPr>
        <w:t>to host Rites of Passage</w:t>
      </w:r>
      <w:r>
        <w:rPr>
          <w:rFonts w:ascii="Trebuchet MS" w:hAnsi="Trebuchet MS"/>
        </w:rPr>
        <w:t>.</w:t>
      </w:r>
      <w:r w:rsidR="00C566A0" w:rsidRPr="00864BE9">
        <w:rPr>
          <w:rFonts w:ascii="Trebuchet MS" w:hAnsi="Trebuchet MS"/>
        </w:rPr>
        <w:t xml:space="preserve"> From weddings, blessings, memorial </w:t>
      </w:r>
      <w:proofErr w:type="gramStart"/>
      <w:r w:rsidR="00C566A0" w:rsidRPr="00864BE9">
        <w:rPr>
          <w:rFonts w:ascii="Trebuchet MS" w:hAnsi="Trebuchet MS"/>
        </w:rPr>
        <w:t>services</w:t>
      </w:r>
      <w:proofErr w:type="gramEnd"/>
      <w:r w:rsidR="00C566A0" w:rsidRPr="00864BE9">
        <w:rPr>
          <w:rFonts w:ascii="Trebuchet MS" w:hAnsi="Trebuchet MS"/>
        </w:rPr>
        <w:t xml:space="preserve"> and child welcomings </w:t>
      </w:r>
      <w:r>
        <w:rPr>
          <w:rFonts w:ascii="Trebuchet MS" w:hAnsi="Trebuchet MS"/>
        </w:rPr>
        <w:t>and other ceremonies. Unitarians bring a unique and individualised flavour to these important life events.</w:t>
      </w:r>
    </w:p>
    <w:p w14:paraId="6CE75D72" w14:textId="02F8C8BE" w:rsidR="00C566A0" w:rsidRPr="00864BE9" w:rsidRDefault="00C566A0">
      <w:pPr>
        <w:rPr>
          <w:rFonts w:ascii="Trebuchet MS" w:hAnsi="Trebuchet MS"/>
        </w:rPr>
      </w:pPr>
    </w:p>
    <w:p w14:paraId="1D39CAE9" w14:textId="1C9865CA" w:rsidR="00C566A0" w:rsidRPr="00864BE9" w:rsidRDefault="00C566A0">
      <w:pPr>
        <w:rPr>
          <w:rFonts w:ascii="Trebuchet MS" w:hAnsi="Trebuchet MS"/>
        </w:rPr>
      </w:pPr>
      <w:r w:rsidRPr="00864BE9">
        <w:rPr>
          <w:rFonts w:ascii="Trebuchet MS" w:hAnsi="Trebuchet MS"/>
        </w:rPr>
        <w:t>Unitarian College is delighted to announce we will be offering a course in how to lead these ce</w:t>
      </w:r>
      <w:r w:rsidR="00AC4923">
        <w:rPr>
          <w:rFonts w:ascii="Trebuchet MS" w:hAnsi="Trebuchet MS"/>
        </w:rPr>
        <w:t>remonies</w:t>
      </w:r>
      <w:r w:rsidRPr="00864BE9">
        <w:rPr>
          <w:rFonts w:ascii="Trebuchet MS" w:hAnsi="Trebuchet MS"/>
        </w:rPr>
        <w:t xml:space="preserve"> to a high standard.</w:t>
      </w:r>
    </w:p>
    <w:p w14:paraId="793F159F" w14:textId="042D8022" w:rsidR="00C566A0" w:rsidRPr="00864BE9" w:rsidRDefault="00C566A0">
      <w:pPr>
        <w:rPr>
          <w:rFonts w:ascii="Trebuchet MS" w:hAnsi="Trebuchet MS"/>
        </w:rPr>
      </w:pPr>
    </w:p>
    <w:p w14:paraId="60994622" w14:textId="6538AAB3" w:rsidR="00C566A0" w:rsidRDefault="00C566A0">
      <w:pPr>
        <w:rPr>
          <w:rFonts w:ascii="Trebuchet MS" w:hAnsi="Trebuchet MS"/>
        </w:rPr>
      </w:pPr>
      <w:r w:rsidRPr="00864BE9">
        <w:rPr>
          <w:rFonts w:ascii="Trebuchet MS" w:hAnsi="Trebuchet MS"/>
        </w:rPr>
        <w:t xml:space="preserve">The course will be offered in a blended way, through meetings on </w:t>
      </w:r>
      <w:r w:rsidR="002B7108">
        <w:rPr>
          <w:rFonts w:ascii="Trebuchet MS" w:hAnsi="Trebuchet MS"/>
        </w:rPr>
        <w:t>Z</w:t>
      </w:r>
      <w:r w:rsidR="00372F18">
        <w:rPr>
          <w:rFonts w:ascii="Trebuchet MS" w:hAnsi="Trebuchet MS"/>
        </w:rPr>
        <w:t>oom</w:t>
      </w:r>
      <w:r w:rsidRPr="00864BE9">
        <w:rPr>
          <w:rFonts w:ascii="Trebuchet MS" w:hAnsi="Trebuchet MS"/>
        </w:rPr>
        <w:t xml:space="preserve"> followed by a residential weekend at the </w:t>
      </w:r>
      <w:r w:rsidR="00372F18">
        <w:rPr>
          <w:rFonts w:ascii="Trebuchet MS" w:hAnsi="Trebuchet MS"/>
        </w:rPr>
        <w:t xml:space="preserve">Luther King </w:t>
      </w:r>
      <w:r w:rsidR="00005B1F">
        <w:rPr>
          <w:rFonts w:ascii="Trebuchet MS" w:hAnsi="Trebuchet MS"/>
        </w:rPr>
        <w:t>House</w:t>
      </w:r>
      <w:r w:rsidR="00372F18">
        <w:rPr>
          <w:rFonts w:ascii="Trebuchet MS" w:hAnsi="Trebuchet MS"/>
        </w:rPr>
        <w:t>, Manchester</w:t>
      </w:r>
      <w:r w:rsidRPr="00864BE9">
        <w:rPr>
          <w:rFonts w:ascii="Trebuchet MS" w:hAnsi="Trebuchet MS"/>
        </w:rPr>
        <w:t>.</w:t>
      </w:r>
      <w:r w:rsidR="00005B1F" w:rsidRPr="00005B1F">
        <w:t xml:space="preserve"> </w:t>
      </w:r>
      <w:hyperlink r:id="rId5" w:history="1">
        <w:r w:rsidR="00005B1F" w:rsidRPr="00A85B2D">
          <w:rPr>
            <w:rStyle w:val="Hyperlink"/>
            <w:rFonts w:ascii="Trebuchet MS" w:hAnsi="Trebuchet MS"/>
          </w:rPr>
          <w:t>http://www.lutherkinghouse.co.uk/</w:t>
        </w:r>
      </w:hyperlink>
    </w:p>
    <w:p w14:paraId="50ADEBC0" w14:textId="3B39FED0" w:rsidR="00C566A0" w:rsidRDefault="00C566A0">
      <w:pPr>
        <w:rPr>
          <w:rFonts w:ascii="Trebuchet MS" w:hAnsi="Trebuchet MS"/>
          <w:b/>
          <w:bCs/>
        </w:rPr>
      </w:pPr>
    </w:p>
    <w:p w14:paraId="1E1E5721" w14:textId="5B275C8C" w:rsidR="00C566A0" w:rsidRDefault="00C566A0">
      <w:pPr>
        <w:rPr>
          <w:rFonts w:ascii="Trebuchet MS" w:hAnsi="Trebuchet MS"/>
          <w:b/>
          <w:bCs/>
          <w:color w:val="8DB3E2" w:themeColor="text2" w:themeTint="66"/>
        </w:rPr>
      </w:pPr>
      <w:r w:rsidRPr="00C566A0">
        <w:rPr>
          <w:rFonts w:ascii="Trebuchet MS" w:hAnsi="Trebuchet MS"/>
          <w:b/>
          <w:bCs/>
          <w:color w:val="8DB3E2" w:themeColor="text2" w:themeTint="66"/>
        </w:rPr>
        <w:t>The relevant dates are:</w:t>
      </w:r>
    </w:p>
    <w:p w14:paraId="101659A8" w14:textId="77777777" w:rsidR="00005B1F" w:rsidRDefault="00005B1F">
      <w:pPr>
        <w:rPr>
          <w:rFonts w:ascii="Trebuchet MS" w:hAnsi="Trebuchet MS"/>
          <w:b/>
          <w:bCs/>
        </w:rPr>
      </w:pPr>
    </w:p>
    <w:p w14:paraId="067CEB1A" w14:textId="35F13F5E" w:rsidR="00C566A0" w:rsidRDefault="00005B1F">
      <w:pPr>
        <w:rPr>
          <w:rFonts w:ascii="Trebuchet MS" w:hAnsi="Trebuchet MS"/>
          <w:b/>
          <w:bCs/>
        </w:rPr>
      </w:pPr>
      <w:r>
        <w:rPr>
          <w:rFonts w:ascii="Trebuchet MS" w:hAnsi="Trebuchet MS"/>
          <w:b/>
          <w:bCs/>
          <w:color w:val="8DB3E2" w:themeColor="text2" w:themeTint="66"/>
        </w:rPr>
        <w:t>Zoom</w:t>
      </w:r>
      <w:r w:rsidR="00C566A0" w:rsidRPr="00C566A0">
        <w:rPr>
          <w:rFonts w:ascii="Trebuchet MS" w:hAnsi="Trebuchet MS"/>
          <w:b/>
          <w:bCs/>
          <w:color w:val="8DB3E2" w:themeColor="text2" w:themeTint="66"/>
        </w:rPr>
        <w:t xml:space="preserve"> meetings</w:t>
      </w:r>
      <w:r w:rsidR="00C566A0" w:rsidRPr="00C566A0">
        <w:rPr>
          <w:rFonts w:ascii="Trebuchet MS" w:hAnsi="Trebuchet MS"/>
          <w:color w:val="8DB3E2" w:themeColor="text2" w:themeTint="66"/>
        </w:rPr>
        <w:t xml:space="preserve"> –</w:t>
      </w:r>
      <w:r w:rsidR="00C566A0" w:rsidRPr="00C566A0">
        <w:rPr>
          <w:rFonts w:ascii="Trebuchet MS" w:hAnsi="Trebuchet MS"/>
          <w:b/>
          <w:bCs/>
          <w:color w:val="8DB3E2" w:themeColor="text2" w:themeTint="66"/>
        </w:rPr>
        <w:t xml:space="preserve"> </w:t>
      </w:r>
      <w:r w:rsidR="00C566A0">
        <w:rPr>
          <w:rFonts w:ascii="Trebuchet MS" w:hAnsi="Trebuchet MS"/>
          <w:b/>
          <w:bCs/>
        </w:rPr>
        <w:tab/>
      </w:r>
      <w:r w:rsidR="00163CFA">
        <w:rPr>
          <w:rFonts w:ascii="Trebuchet MS" w:hAnsi="Trebuchet MS"/>
          <w:b/>
          <w:bCs/>
        </w:rPr>
        <w:t>Thursday 9</w:t>
      </w:r>
      <w:r w:rsidR="00163CFA" w:rsidRPr="00163CFA">
        <w:rPr>
          <w:rFonts w:ascii="Trebuchet MS" w:hAnsi="Trebuchet MS"/>
          <w:b/>
          <w:bCs/>
          <w:vertAlign w:val="superscript"/>
        </w:rPr>
        <w:t>th</w:t>
      </w:r>
      <w:r w:rsidR="00163CFA">
        <w:rPr>
          <w:rFonts w:ascii="Trebuchet MS" w:hAnsi="Trebuchet MS"/>
          <w:b/>
          <w:bCs/>
        </w:rPr>
        <w:t xml:space="preserve"> J</w:t>
      </w:r>
      <w:r w:rsidR="00C566A0">
        <w:rPr>
          <w:rFonts w:ascii="Trebuchet MS" w:hAnsi="Trebuchet MS"/>
          <w:b/>
          <w:bCs/>
        </w:rPr>
        <w:t>une 7pm – 9pm and</w:t>
      </w:r>
    </w:p>
    <w:p w14:paraId="2FD17344" w14:textId="24D461B0" w:rsidR="00C566A0" w:rsidRDefault="00C566A0">
      <w:pPr>
        <w:rPr>
          <w:rFonts w:ascii="Trebuchet MS" w:hAnsi="Trebuchet MS"/>
          <w:b/>
          <w:bCs/>
        </w:rPr>
      </w:pPr>
      <w:r>
        <w:rPr>
          <w:rFonts w:ascii="Trebuchet MS" w:hAnsi="Trebuchet MS"/>
          <w:b/>
          <w:bCs/>
        </w:rPr>
        <w:tab/>
      </w:r>
      <w:r>
        <w:rPr>
          <w:rFonts w:ascii="Trebuchet MS" w:hAnsi="Trebuchet MS"/>
          <w:b/>
          <w:bCs/>
        </w:rPr>
        <w:tab/>
      </w:r>
      <w:r>
        <w:rPr>
          <w:rFonts w:ascii="Trebuchet MS" w:hAnsi="Trebuchet MS"/>
          <w:b/>
          <w:bCs/>
        </w:rPr>
        <w:tab/>
        <w:t xml:space="preserve">Thursday </w:t>
      </w:r>
      <w:r w:rsidR="00163CFA">
        <w:rPr>
          <w:rFonts w:ascii="Trebuchet MS" w:hAnsi="Trebuchet MS"/>
          <w:b/>
          <w:bCs/>
        </w:rPr>
        <w:t>16</w:t>
      </w:r>
      <w:r w:rsidR="00163CFA" w:rsidRPr="00163CFA">
        <w:rPr>
          <w:rFonts w:ascii="Trebuchet MS" w:hAnsi="Trebuchet MS"/>
          <w:b/>
          <w:bCs/>
          <w:vertAlign w:val="superscript"/>
        </w:rPr>
        <w:t>th</w:t>
      </w:r>
      <w:r w:rsidR="00163CFA">
        <w:rPr>
          <w:rFonts w:ascii="Trebuchet MS" w:hAnsi="Trebuchet MS"/>
          <w:b/>
          <w:bCs/>
        </w:rPr>
        <w:t xml:space="preserve"> June</w:t>
      </w:r>
      <w:r>
        <w:rPr>
          <w:rFonts w:ascii="Trebuchet MS" w:hAnsi="Trebuchet MS"/>
          <w:b/>
          <w:bCs/>
        </w:rPr>
        <w:t xml:space="preserve"> 7pm – 9pm</w:t>
      </w:r>
    </w:p>
    <w:p w14:paraId="02B454D7" w14:textId="77777777" w:rsidR="00005B1F" w:rsidRDefault="00005B1F">
      <w:pPr>
        <w:rPr>
          <w:rFonts w:ascii="Trebuchet MS" w:hAnsi="Trebuchet MS"/>
          <w:b/>
          <w:bCs/>
        </w:rPr>
      </w:pPr>
    </w:p>
    <w:p w14:paraId="4FC0563C" w14:textId="1C98968D" w:rsidR="00C566A0" w:rsidRDefault="00C566A0">
      <w:pPr>
        <w:rPr>
          <w:rFonts w:ascii="Trebuchet MS" w:hAnsi="Trebuchet MS"/>
          <w:b/>
          <w:bCs/>
        </w:rPr>
      </w:pPr>
      <w:r w:rsidRPr="00C566A0">
        <w:rPr>
          <w:rFonts w:ascii="Trebuchet MS" w:hAnsi="Trebuchet MS"/>
          <w:b/>
          <w:bCs/>
          <w:color w:val="8DB3E2" w:themeColor="text2" w:themeTint="66"/>
        </w:rPr>
        <w:t xml:space="preserve">Residential weekend at The </w:t>
      </w:r>
      <w:r w:rsidR="00372F18">
        <w:rPr>
          <w:rFonts w:ascii="Trebuchet MS" w:hAnsi="Trebuchet MS"/>
          <w:b/>
          <w:bCs/>
          <w:color w:val="8DB3E2" w:themeColor="text2" w:themeTint="66"/>
        </w:rPr>
        <w:t xml:space="preserve">Luther King </w:t>
      </w:r>
      <w:r w:rsidR="00005B1F">
        <w:rPr>
          <w:rFonts w:ascii="Trebuchet MS" w:hAnsi="Trebuchet MS"/>
          <w:b/>
          <w:bCs/>
          <w:color w:val="8DB3E2" w:themeColor="text2" w:themeTint="66"/>
        </w:rPr>
        <w:t>House</w:t>
      </w:r>
      <w:r w:rsidRPr="00C566A0">
        <w:rPr>
          <w:rFonts w:ascii="Trebuchet MS" w:hAnsi="Trebuchet MS"/>
          <w:b/>
          <w:bCs/>
          <w:color w:val="8DB3E2" w:themeColor="text2" w:themeTint="66"/>
        </w:rPr>
        <w:t>:</w:t>
      </w:r>
      <w:r>
        <w:rPr>
          <w:rFonts w:ascii="Trebuchet MS" w:hAnsi="Trebuchet MS"/>
          <w:b/>
          <w:bCs/>
        </w:rPr>
        <w:tab/>
      </w:r>
    </w:p>
    <w:p w14:paraId="4508A4A4" w14:textId="1B924F23" w:rsidR="00C566A0" w:rsidRDefault="00C566A0" w:rsidP="00C566A0">
      <w:pPr>
        <w:ind w:left="1440" w:firstLine="720"/>
        <w:rPr>
          <w:rFonts w:ascii="Trebuchet MS" w:hAnsi="Trebuchet MS"/>
          <w:b/>
          <w:bCs/>
        </w:rPr>
      </w:pPr>
      <w:r>
        <w:rPr>
          <w:rFonts w:ascii="Trebuchet MS" w:hAnsi="Trebuchet MS"/>
          <w:b/>
          <w:bCs/>
        </w:rPr>
        <w:t xml:space="preserve">Friday </w:t>
      </w:r>
      <w:r w:rsidR="00372F18">
        <w:rPr>
          <w:rFonts w:ascii="Trebuchet MS" w:hAnsi="Trebuchet MS"/>
          <w:b/>
          <w:bCs/>
        </w:rPr>
        <w:t>1</w:t>
      </w:r>
      <w:r w:rsidR="00372F18" w:rsidRPr="00372F18">
        <w:rPr>
          <w:rFonts w:ascii="Trebuchet MS" w:hAnsi="Trebuchet MS"/>
          <w:b/>
          <w:bCs/>
          <w:vertAlign w:val="superscript"/>
        </w:rPr>
        <w:t>st</w:t>
      </w:r>
      <w:r w:rsidR="00372F18">
        <w:rPr>
          <w:rFonts w:ascii="Trebuchet MS" w:hAnsi="Trebuchet MS"/>
          <w:b/>
          <w:bCs/>
        </w:rPr>
        <w:t xml:space="preserve"> to Sunday 3</w:t>
      </w:r>
      <w:r w:rsidR="00372F18" w:rsidRPr="00372F18">
        <w:rPr>
          <w:rFonts w:ascii="Trebuchet MS" w:hAnsi="Trebuchet MS"/>
          <w:b/>
          <w:bCs/>
          <w:vertAlign w:val="superscript"/>
        </w:rPr>
        <w:t>rd</w:t>
      </w:r>
      <w:r w:rsidR="00372F18">
        <w:rPr>
          <w:rFonts w:ascii="Trebuchet MS" w:hAnsi="Trebuchet MS"/>
          <w:b/>
          <w:bCs/>
        </w:rPr>
        <w:t xml:space="preserve"> July </w:t>
      </w:r>
      <w:r w:rsidR="00A87115">
        <w:rPr>
          <w:rFonts w:ascii="Trebuchet MS" w:hAnsi="Trebuchet MS"/>
          <w:b/>
          <w:bCs/>
        </w:rPr>
        <w:t>2022</w:t>
      </w:r>
    </w:p>
    <w:p w14:paraId="352C521E" w14:textId="00570DB0" w:rsidR="00C566A0" w:rsidRDefault="00C566A0" w:rsidP="00C566A0">
      <w:pPr>
        <w:rPr>
          <w:rFonts w:ascii="Trebuchet MS" w:hAnsi="Trebuchet MS"/>
          <w:b/>
          <w:bCs/>
        </w:rPr>
      </w:pPr>
    </w:p>
    <w:p w14:paraId="5983F1D7" w14:textId="7C065899" w:rsidR="00864BE9" w:rsidRDefault="00C566A0" w:rsidP="00272F54">
      <w:pPr>
        <w:rPr>
          <w:rFonts w:ascii="Trebuchet MS" w:hAnsi="Trebuchet MS"/>
        </w:rPr>
      </w:pPr>
      <w:r w:rsidRPr="00864BE9">
        <w:rPr>
          <w:rFonts w:ascii="Trebuchet MS" w:hAnsi="Trebuchet MS"/>
        </w:rPr>
        <w:t>The course will be led by Rev Ant Howe</w:t>
      </w:r>
      <w:r w:rsidR="00005B1F">
        <w:rPr>
          <w:rFonts w:ascii="Trebuchet MS" w:hAnsi="Trebuchet MS"/>
        </w:rPr>
        <w:t>, Rev Michael Dadson</w:t>
      </w:r>
      <w:r w:rsidRPr="00864BE9">
        <w:rPr>
          <w:rFonts w:ascii="Trebuchet MS" w:hAnsi="Trebuchet MS"/>
        </w:rPr>
        <w:t xml:space="preserve"> and Rev </w:t>
      </w:r>
      <w:r w:rsidR="00372F18">
        <w:rPr>
          <w:rFonts w:ascii="Trebuchet MS" w:hAnsi="Trebuchet MS"/>
        </w:rPr>
        <w:t xml:space="preserve">Melda Grantham </w:t>
      </w:r>
      <w:r w:rsidRPr="00864BE9">
        <w:rPr>
          <w:rFonts w:ascii="Trebuchet MS" w:hAnsi="Trebuchet MS"/>
        </w:rPr>
        <w:t>of Unitarian College</w:t>
      </w:r>
      <w:r w:rsidR="002B7108">
        <w:rPr>
          <w:rFonts w:ascii="Trebuchet MS" w:hAnsi="Trebuchet MS"/>
        </w:rPr>
        <w:t xml:space="preserve"> along with other visiting experts.</w:t>
      </w:r>
    </w:p>
    <w:p w14:paraId="2D226A00" w14:textId="77777777" w:rsidR="00864BE9" w:rsidRDefault="00864BE9" w:rsidP="00272F54">
      <w:pPr>
        <w:rPr>
          <w:rFonts w:ascii="Trebuchet MS" w:hAnsi="Trebuchet MS"/>
        </w:rPr>
      </w:pPr>
    </w:p>
    <w:p w14:paraId="228850B7" w14:textId="45072D71" w:rsidR="00272F54" w:rsidRDefault="00864BE9" w:rsidP="00272F54">
      <w:pPr>
        <w:rPr>
          <w:rFonts w:ascii="Trebuchet MS" w:hAnsi="Trebuchet MS"/>
        </w:rPr>
      </w:pPr>
      <w:r>
        <w:rPr>
          <w:rFonts w:ascii="Trebuchet MS" w:hAnsi="Trebuchet MS"/>
        </w:rPr>
        <w:t>Places are limited and will be offered on a first come, first served basis as payments are received</w:t>
      </w:r>
      <w:r w:rsidR="00272F54">
        <w:rPr>
          <w:rFonts w:ascii="Trebuchet MS" w:hAnsi="Trebuchet MS"/>
        </w:rPr>
        <w:t xml:space="preserve">.  </w:t>
      </w:r>
      <w:r w:rsidR="00163CFA">
        <w:rPr>
          <w:rFonts w:ascii="Trebuchet MS" w:hAnsi="Trebuchet MS"/>
        </w:rPr>
        <w:t>T</w:t>
      </w:r>
      <w:r w:rsidR="00272F54">
        <w:rPr>
          <w:rFonts w:ascii="Trebuchet MS" w:hAnsi="Trebuchet MS"/>
        </w:rPr>
        <w:t>he cost of the course is £</w:t>
      </w:r>
      <w:r w:rsidR="00372F18">
        <w:rPr>
          <w:rFonts w:ascii="Trebuchet MS" w:hAnsi="Trebuchet MS"/>
        </w:rPr>
        <w:t>300</w:t>
      </w:r>
      <w:r w:rsidR="002B7108">
        <w:rPr>
          <w:rFonts w:ascii="Trebuchet MS" w:hAnsi="Trebuchet MS"/>
        </w:rPr>
        <w:t xml:space="preserve">. This includes all tuition along with food and accommodation at The </w:t>
      </w:r>
      <w:r w:rsidR="00372F18">
        <w:rPr>
          <w:rFonts w:ascii="Trebuchet MS" w:hAnsi="Trebuchet MS"/>
        </w:rPr>
        <w:t>Luther King</w:t>
      </w:r>
      <w:r w:rsidR="002B7108">
        <w:rPr>
          <w:rFonts w:ascii="Trebuchet MS" w:hAnsi="Trebuchet MS"/>
        </w:rPr>
        <w:t xml:space="preserve"> Centre (but not travel costs). P</w:t>
      </w:r>
      <w:r w:rsidR="00272F54">
        <w:rPr>
          <w:rFonts w:ascii="Trebuchet MS" w:hAnsi="Trebuchet MS"/>
        </w:rPr>
        <w:t>articipants are encouraged to approach congregations and Districts to help with funding.  If you would like to take the course but cannot afford the fee, please contact us and we will see what we can do to help.</w:t>
      </w:r>
    </w:p>
    <w:p w14:paraId="05A87765" w14:textId="77777777" w:rsidR="00864BE9" w:rsidRDefault="00864BE9" w:rsidP="00272F54">
      <w:pPr>
        <w:rPr>
          <w:rFonts w:ascii="Trebuchet MS" w:hAnsi="Trebuchet MS"/>
        </w:rPr>
      </w:pPr>
    </w:p>
    <w:p w14:paraId="7646F977" w14:textId="70FC6B79" w:rsidR="00272F54" w:rsidRDefault="00272F54" w:rsidP="00272F54">
      <w:pPr>
        <w:rPr>
          <w:rFonts w:ascii="Trebuchet MS" w:hAnsi="Trebuchet MS"/>
        </w:rPr>
      </w:pPr>
      <w:r>
        <w:rPr>
          <w:rFonts w:ascii="Trebuchet MS" w:hAnsi="Trebuchet MS"/>
        </w:rPr>
        <w:t xml:space="preserve">If your congregation is affiliated to the </w:t>
      </w:r>
      <w:proofErr w:type="gramStart"/>
      <w:r>
        <w:rPr>
          <w:rFonts w:ascii="Trebuchet MS" w:hAnsi="Trebuchet MS"/>
        </w:rPr>
        <w:t>North West</w:t>
      </w:r>
      <w:proofErr w:type="gramEnd"/>
      <w:r>
        <w:rPr>
          <w:rFonts w:ascii="Trebuchet MS" w:hAnsi="Trebuchet MS"/>
        </w:rPr>
        <w:t xml:space="preserve"> Provincial Assembly, you will be entitled to a £</w:t>
      </w:r>
      <w:r w:rsidR="00864BE9">
        <w:rPr>
          <w:rFonts w:ascii="Trebuchet MS" w:hAnsi="Trebuchet MS"/>
        </w:rPr>
        <w:t>1</w:t>
      </w:r>
      <w:r w:rsidR="00372F18">
        <w:rPr>
          <w:rFonts w:ascii="Trebuchet MS" w:hAnsi="Trebuchet MS"/>
        </w:rPr>
        <w:t>5</w:t>
      </w:r>
      <w:r w:rsidR="00163CFA">
        <w:rPr>
          <w:rFonts w:ascii="Trebuchet MS" w:hAnsi="Trebuchet MS"/>
        </w:rPr>
        <w:t>0</w:t>
      </w:r>
      <w:r w:rsidR="00864BE9">
        <w:rPr>
          <w:rFonts w:ascii="Trebuchet MS" w:hAnsi="Trebuchet MS"/>
        </w:rPr>
        <w:t xml:space="preserve"> </w:t>
      </w:r>
      <w:r>
        <w:rPr>
          <w:rFonts w:ascii="Trebuchet MS" w:hAnsi="Trebuchet MS"/>
        </w:rPr>
        <w:t>subsidy.</w:t>
      </w:r>
      <w:r w:rsidR="002B7108">
        <w:rPr>
          <w:rFonts w:ascii="Trebuchet MS" w:hAnsi="Trebuchet MS"/>
        </w:rPr>
        <w:t xml:space="preserve"> </w:t>
      </w:r>
      <w:r>
        <w:rPr>
          <w:rFonts w:ascii="Trebuchet MS" w:hAnsi="Trebuchet MS"/>
        </w:rPr>
        <w:t xml:space="preserve">To book your place and find out more, please email </w:t>
      </w:r>
    </w:p>
    <w:p w14:paraId="49D466DF" w14:textId="30BB7D46" w:rsidR="00C566A0" w:rsidRPr="00C566A0" w:rsidRDefault="00005B1F">
      <w:pPr>
        <w:rPr>
          <w:rFonts w:ascii="Trebuchet MS" w:hAnsi="Trebuchet MS"/>
          <w:b/>
          <w:bCs/>
          <w:color w:val="8DB3E2" w:themeColor="text2" w:themeTint="66"/>
          <w:sz w:val="44"/>
          <w:szCs w:val="44"/>
        </w:rPr>
      </w:pPr>
      <w:hyperlink r:id="rId6" w:history="1">
        <w:r w:rsidR="00272F54" w:rsidRPr="00FC2873">
          <w:rPr>
            <w:rStyle w:val="Hyperlink"/>
            <w:rFonts w:ascii="Trebuchet MS" w:hAnsi="Trebuchet MS"/>
          </w:rPr>
          <w:t>HMason@unitarian-college.org.uk</w:t>
        </w:r>
      </w:hyperlink>
      <w:r w:rsidR="00272F54">
        <w:rPr>
          <w:rFonts w:ascii="Trebuchet MS" w:hAnsi="Trebuchet MS"/>
        </w:rPr>
        <w:t xml:space="preserve"> or send an enquiry via the Unitarian College website.</w:t>
      </w:r>
    </w:p>
    <w:sectPr w:rsidR="00C566A0" w:rsidRPr="00C566A0" w:rsidSect="001841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15"/>
    <w:rsid w:val="00005B1F"/>
    <w:rsid w:val="00163CFA"/>
    <w:rsid w:val="001841F2"/>
    <w:rsid w:val="00272F54"/>
    <w:rsid w:val="0028400C"/>
    <w:rsid w:val="002B7108"/>
    <w:rsid w:val="00372F18"/>
    <w:rsid w:val="004B2215"/>
    <w:rsid w:val="00864BE9"/>
    <w:rsid w:val="00A87115"/>
    <w:rsid w:val="00AC4923"/>
    <w:rsid w:val="00BC2C64"/>
    <w:rsid w:val="00C566A0"/>
    <w:rsid w:val="00CD12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1BBD3"/>
  <w14:defaultImageDpi w14:val="300"/>
  <w15:docId w15:val="{FF57D7B3-3D82-465B-B848-84C71A9D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215"/>
    <w:rPr>
      <w:rFonts w:ascii="Lucida Grande" w:hAnsi="Lucida Grande"/>
      <w:sz w:val="18"/>
      <w:szCs w:val="18"/>
    </w:rPr>
  </w:style>
  <w:style w:type="character" w:customStyle="1" w:styleId="BalloonTextChar">
    <w:name w:val="Balloon Text Char"/>
    <w:basedOn w:val="DefaultParagraphFont"/>
    <w:link w:val="BalloonText"/>
    <w:uiPriority w:val="99"/>
    <w:semiHidden/>
    <w:rsid w:val="004B2215"/>
    <w:rPr>
      <w:rFonts w:ascii="Lucida Grande" w:hAnsi="Lucida Grande"/>
      <w:sz w:val="18"/>
      <w:szCs w:val="18"/>
    </w:rPr>
  </w:style>
  <w:style w:type="character" w:styleId="Hyperlink">
    <w:name w:val="Hyperlink"/>
    <w:basedOn w:val="DefaultParagraphFont"/>
    <w:uiPriority w:val="99"/>
    <w:unhideWhenUsed/>
    <w:rsid w:val="00272F54"/>
    <w:rPr>
      <w:color w:val="0000FF" w:themeColor="hyperlink"/>
      <w:u w:val="single"/>
    </w:rPr>
  </w:style>
  <w:style w:type="character" w:styleId="UnresolvedMention">
    <w:name w:val="Unresolved Mention"/>
    <w:basedOn w:val="DefaultParagraphFont"/>
    <w:uiPriority w:val="99"/>
    <w:semiHidden/>
    <w:unhideWhenUsed/>
    <w:rsid w:val="00005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ason@unitarian-college.org.uk" TargetMode="External"/><Relationship Id="rId5" Type="http://schemas.openxmlformats.org/officeDocument/2006/relationships/hyperlink" Target="http://www.lutherkinghouse.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dc:creator>
  <cp:lastModifiedBy>Helen Mason</cp:lastModifiedBy>
  <cp:revision>4</cp:revision>
  <dcterms:created xsi:type="dcterms:W3CDTF">2022-03-16T10:28:00Z</dcterms:created>
  <dcterms:modified xsi:type="dcterms:W3CDTF">2022-03-17T10:19:00Z</dcterms:modified>
</cp:coreProperties>
</file>